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059F5" w14:textId="77777777" w:rsidR="00AB20AD" w:rsidRPr="00A5058D" w:rsidRDefault="00AB20AD" w:rsidP="00AB20AD">
      <w:pPr>
        <w:spacing w:after="120"/>
        <w:contextualSpacing/>
        <w:jc w:val="center"/>
        <w:rPr>
          <w:rFonts w:ascii="Times New Roman" w:hAnsi="Times New Roman" w:cs="Times New Roman"/>
          <w:b/>
          <w:sz w:val="24"/>
          <w:szCs w:val="24"/>
        </w:rPr>
      </w:pPr>
      <w:bookmarkStart w:id="0" w:name="_GoBack"/>
      <w:bookmarkEnd w:id="0"/>
      <w:r w:rsidRPr="00A5058D">
        <w:rPr>
          <w:rFonts w:ascii="Times New Roman" w:hAnsi="Times New Roman" w:cs="Times New Roman"/>
          <w:b/>
          <w:sz w:val="24"/>
          <w:szCs w:val="24"/>
        </w:rPr>
        <w:t>T</w:t>
      </w:r>
      <w:r>
        <w:rPr>
          <w:rFonts w:ascii="Times New Roman" w:hAnsi="Times New Roman" w:cs="Times New Roman"/>
          <w:b/>
          <w:sz w:val="24"/>
          <w:szCs w:val="24"/>
        </w:rPr>
        <w:t>.</w:t>
      </w:r>
      <w:r w:rsidRPr="00A5058D">
        <w:rPr>
          <w:rFonts w:ascii="Times New Roman" w:hAnsi="Times New Roman" w:cs="Times New Roman"/>
          <w:b/>
          <w:sz w:val="24"/>
          <w:szCs w:val="24"/>
        </w:rPr>
        <w:t>C.</w:t>
      </w:r>
    </w:p>
    <w:p w14:paraId="4367D369" w14:textId="77777777" w:rsidR="00AB20AD" w:rsidRPr="00A5058D" w:rsidRDefault="00AB20AD" w:rsidP="00AB20AD">
      <w:pPr>
        <w:spacing w:after="120"/>
        <w:contextualSpacing/>
        <w:jc w:val="center"/>
        <w:rPr>
          <w:rFonts w:ascii="Times New Roman" w:hAnsi="Times New Roman" w:cs="Times New Roman"/>
          <w:b/>
          <w:sz w:val="24"/>
          <w:szCs w:val="24"/>
        </w:rPr>
      </w:pPr>
      <w:r w:rsidRPr="00A5058D">
        <w:rPr>
          <w:rFonts w:ascii="Times New Roman" w:hAnsi="Times New Roman" w:cs="Times New Roman"/>
          <w:b/>
          <w:sz w:val="24"/>
          <w:szCs w:val="24"/>
        </w:rPr>
        <w:t>SAMSUN VALİLİĞİ</w:t>
      </w:r>
    </w:p>
    <w:p w14:paraId="7A706228" w14:textId="77777777" w:rsidR="000E33D9" w:rsidRDefault="00AB20AD" w:rsidP="000E33D9">
      <w:pPr>
        <w:spacing w:after="0"/>
        <w:jc w:val="center"/>
        <w:rPr>
          <w:rFonts w:ascii="Times New Roman" w:hAnsi="Times New Roman" w:cs="Times New Roman"/>
          <w:b/>
          <w:sz w:val="24"/>
          <w:szCs w:val="24"/>
        </w:rPr>
      </w:pPr>
      <w:r>
        <w:rPr>
          <w:rFonts w:ascii="Times New Roman" w:hAnsi="Times New Roman" w:cs="Times New Roman"/>
          <w:b/>
          <w:sz w:val="24"/>
          <w:szCs w:val="24"/>
        </w:rPr>
        <w:t>İL MİLLÎ</w:t>
      </w:r>
      <w:r w:rsidRPr="00A5058D">
        <w:rPr>
          <w:rFonts w:ascii="Times New Roman" w:hAnsi="Times New Roman" w:cs="Times New Roman"/>
          <w:b/>
          <w:sz w:val="24"/>
          <w:szCs w:val="24"/>
        </w:rPr>
        <w:t xml:space="preserve"> EĞİTİM MÜDÜRLÜĞÜ</w:t>
      </w:r>
      <w:r>
        <w:rPr>
          <w:rFonts w:ascii="Times New Roman" w:hAnsi="Times New Roman" w:cs="Times New Roman"/>
          <w:b/>
          <w:sz w:val="24"/>
          <w:szCs w:val="24"/>
        </w:rPr>
        <w:t xml:space="preserve"> TARAFINDAN DÜZENLENEN</w:t>
      </w:r>
      <w:r w:rsidRPr="00392E18">
        <w:rPr>
          <w:rFonts w:ascii="Times New Roman" w:hAnsi="Times New Roman" w:cs="Times New Roman"/>
          <w:b/>
          <w:sz w:val="24"/>
          <w:szCs w:val="24"/>
        </w:rPr>
        <w:t xml:space="preserve"> </w:t>
      </w:r>
    </w:p>
    <w:p w14:paraId="012640F5" w14:textId="3518795F" w:rsidR="00AB20AD" w:rsidRDefault="00601180" w:rsidP="000E33D9">
      <w:pPr>
        <w:spacing w:after="0"/>
        <w:jc w:val="center"/>
        <w:rPr>
          <w:rFonts w:ascii="Times New Roman" w:hAnsi="Times New Roman" w:cs="Times New Roman"/>
          <w:b/>
          <w:sz w:val="24"/>
          <w:szCs w:val="24"/>
        </w:rPr>
      </w:pPr>
      <w:r>
        <w:rPr>
          <w:rFonts w:ascii="Times New Roman" w:hAnsi="Times New Roman" w:cs="Times New Roman"/>
          <w:b/>
          <w:sz w:val="24"/>
          <w:szCs w:val="24"/>
        </w:rPr>
        <w:t>LİSELERDE BİLİM UYGULAMASI</w:t>
      </w:r>
      <w:r w:rsidR="00AB20AD">
        <w:rPr>
          <w:rFonts w:ascii="Times New Roman" w:hAnsi="Times New Roman" w:cs="Times New Roman"/>
          <w:b/>
          <w:sz w:val="24"/>
          <w:szCs w:val="24"/>
        </w:rPr>
        <w:t xml:space="preserve"> KAPSAMINDA “3D ÖĞRENCİ </w:t>
      </w:r>
      <w:r w:rsidR="00051301">
        <w:rPr>
          <w:rFonts w:ascii="Times New Roman" w:hAnsi="Times New Roman" w:cs="Times New Roman"/>
          <w:b/>
          <w:sz w:val="24"/>
          <w:szCs w:val="24"/>
        </w:rPr>
        <w:t>KONUŞMALARI”</w:t>
      </w:r>
      <w:r w:rsidR="000E33D9">
        <w:rPr>
          <w:rFonts w:ascii="Times New Roman" w:hAnsi="Times New Roman" w:cs="Times New Roman"/>
          <w:b/>
          <w:sz w:val="24"/>
          <w:szCs w:val="24"/>
        </w:rPr>
        <w:t xml:space="preserve"> DİNLEMEYE DEĞER DÜŞÜNCELER </w:t>
      </w:r>
      <w:r w:rsidR="00051301">
        <w:rPr>
          <w:rFonts w:ascii="Times New Roman" w:hAnsi="Times New Roman" w:cs="Times New Roman"/>
          <w:b/>
          <w:sz w:val="24"/>
          <w:szCs w:val="24"/>
        </w:rPr>
        <w:t>YARIŞMA ŞARTNAMESİ</w:t>
      </w:r>
    </w:p>
    <w:p w14:paraId="2090533A" w14:textId="77777777" w:rsidR="0006454C" w:rsidRDefault="0006454C" w:rsidP="00AB20AD">
      <w:pPr>
        <w:rPr>
          <w:rFonts w:ascii="Times New Roman" w:hAnsi="Times New Roman" w:cs="Times New Roman"/>
          <w:b/>
          <w:bCs/>
          <w:sz w:val="24"/>
          <w:szCs w:val="24"/>
        </w:rPr>
      </w:pPr>
    </w:p>
    <w:p w14:paraId="769CCA50" w14:textId="77777777" w:rsidR="0006454C" w:rsidRPr="00184C5D" w:rsidRDefault="0006454C" w:rsidP="0006454C">
      <w:pPr>
        <w:pStyle w:val="NormalWeb"/>
        <w:numPr>
          <w:ilvl w:val="0"/>
          <w:numId w:val="1"/>
        </w:numPr>
        <w:shd w:val="clear" w:color="auto" w:fill="FFFFFF"/>
        <w:spacing w:before="0" w:beforeAutospacing="0" w:after="136" w:afterAutospacing="0"/>
        <w:jc w:val="both"/>
        <w:rPr>
          <w:rStyle w:val="Gl"/>
          <w:rFonts w:eastAsiaTheme="majorEastAsia"/>
        </w:rPr>
      </w:pPr>
      <w:r w:rsidRPr="00184C5D">
        <w:rPr>
          <w:rStyle w:val="Gl"/>
          <w:rFonts w:eastAsiaTheme="majorEastAsia"/>
        </w:rPr>
        <w:t xml:space="preserve">YARIŞMANIN ADI:  </w:t>
      </w:r>
    </w:p>
    <w:p w14:paraId="0E4A2B44" w14:textId="7B221F81" w:rsidR="0006454C" w:rsidRPr="0006454C" w:rsidRDefault="0006454C" w:rsidP="00AB20AD">
      <w:pPr>
        <w:rPr>
          <w:rFonts w:ascii="Times New Roman" w:hAnsi="Times New Roman" w:cs="Times New Roman"/>
          <w:bCs/>
          <w:sz w:val="24"/>
          <w:szCs w:val="24"/>
        </w:rPr>
      </w:pPr>
      <w:r w:rsidRPr="0006454C">
        <w:rPr>
          <w:rFonts w:ascii="Times New Roman" w:hAnsi="Times New Roman" w:cs="Times New Roman"/>
          <w:sz w:val="24"/>
          <w:szCs w:val="24"/>
        </w:rPr>
        <w:t xml:space="preserve">3D ÖĞRENCİ </w:t>
      </w:r>
      <w:r>
        <w:rPr>
          <w:rFonts w:ascii="Times New Roman" w:hAnsi="Times New Roman" w:cs="Times New Roman"/>
          <w:sz w:val="24"/>
          <w:szCs w:val="24"/>
        </w:rPr>
        <w:t xml:space="preserve">KONUŞMALARI </w:t>
      </w:r>
      <w:r w:rsidRPr="0006454C">
        <w:rPr>
          <w:rFonts w:ascii="Times New Roman" w:hAnsi="Times New Roman" w:cs="Times New Roman"/>
          <w:sz w:val="24"/>
          <w:szCs w:val="24"/>
        </w:rPr>
        <w:t>YARIŞMA</w:t>
      </w:r>
      <w:r>
        <w:rPr>
          <w:rFonts w:ascii="Times New Roman" w:hAnsi="Times New Roman" w:cs="Times New Roman"/>
          <w:sz w:val="24"/>
          <w:szCs w:val="24"/>
        </w:rPr>
        <w:t>SI</w:t>
      </w:r>
      <w:r w:rsidRPr="0006454C">
        <w:rPr>
          <w:rFonts w:ascii="Times New Roman" w:hAnsi="Times New Roman" w:cs="Times New Roman"/>
          <w:bCs/>
          <w:sz w:val="24"/>
          <w:szCs w:val="24"/>
        </w:rPr>
        <w:t xml:space="preserve"> </w:t>
      </w:r>
      <w:r w:rsidR="00E82E81">
        <w:rPr>
          <w:rFonts w:ascii="Times New Roman" w:hAnsi="Times New Roman" w:cs="Times New Roman"/>
          <w:bCs/>
          <w:sz w:val="24"/>
          <w:szCs w:val="24"/>
        </w:rPr>
        <w:t xml:space="preserve"> (</w:t>
      </w:r>
      <w:r w:rsidR="00E82E81" w:rsidRPr="00E82E81">
        <w:rPr>
          <w:rFonts w:ascii="Times New Roman" w:hAnsi="Times New Roman" w:cs="Times New Roman"/>
          <w:b/>
          <w:bCs/>
          <w:sz w:val="24"/>
          <w:szCs w:val="24"/>
        </w:rPr>
        <w:t>Dinlemeye Değer Düşünceler</w:t>
      </w:r>
      <w:r w:rsidR="00E82E81">
        <w:rPr>
          <w:rFonts w:ascii="Times New Roman" w:hAnsi="Times New Roman" w:cs="Times New Roman"/>
          <w:bCs/>
          <w:sz w:val="24"/>
          <w:szCs w:val="24"/>
        </w:rPr>
        <w:t>)</w:t>
      </w:r>
    </w:p>
    <w:p w14:paraId="7A2E96AB" w14:textId="76C525A8" w:rsidR="00AB20AD" w:rsidRPr="003C569B" w:rsidRDefault="00AB20AD" w:rsidP="00AB20AD">
      <w:pPr>
        <w:rPr>
          <w:rFonts w:ascii="Times New Roman" w:hAnsi="Times New Roman" w:cs="Times New Roman"/>
          <w:b/>
          <w:bCs/>
          <w:sz w:val="24"/>
          <w:szCs w:val="24"/>
        </w:rPr>
      </w:pPr>
      <w:r w:rsidRPr="003C569B">
        <w:rPr>
          <w:rFonts w:ascii="Times New Roman" w:hAnsi="Times New Roman" w:cs="Times New Roman"/>
          <w:b/>
          <w:bCs/>
          <w:sz w:val="24"/>
          <w:szCs w:val="24"/>
        </w:rPr>
        <w:t>AMAÇ:</w:t>
      </w:r>
    </w:p>
    <w:p w14:paraId="7090AACD" w14:textId="06A85E72" w:rsidR="00AB20AD" w:rsidRPr="00E82E81" w:rsidRDefault="00644B36" w:rsidP="00AB20AD">
      <w:pPr>
        <w:rPr>
          <w:rFonts w:ascii="Times New Roman" w:hAnsi="Times New Roman" w:cs="Times New Roman"/>
          <w:b/>
          <w:bCs/>
          <w:sz w:val="24"/>
          <w:szCs w:val="24"/>
        </w:rPr>
      </w:pPr>
      <w:r w:rsidRPr="00E82E81">
        <w:rPr>
          <w:rFonts w:ascii="Times New Roman" w:hAnsi="Times New Roman" w:cs="Times New Roman"/>
          <w:sz w:val="24"/>
          <w:szCs w:val="24"/>
        </w:rPr>
        <w:t>Samsun İl Milli Eğit</w:t>
      </w:r>
      <w:r w:rsidR="00F6769D" w:rsidRPr="00E82E81">
        <w:rPr>
          <w:rFonts w:ascii="Times New Roman" w:hAnsi="Times New Roman" w:cs="Times New Roman"/>
          <w:sz w:val="24"/>
          <w:szCs w:val="24"/>
        </w:rPr>
        <w:t>i</w:t>
      </w:r>
      <w:r w:rsidRPr="00E82E81">
        <w:rPr>
          <w:rFonts w:ascii="Times New Roman" w:hAnsi="Times New Roman" w:cs="Times New Roman"/>
          <w:sz w:val="24"/>
          <w:szCs w:val="24"/>
        </w:rPr>
        <w:t>m Müdürlüğüne</w:t>
      </w:r>
      <w:r w:rsidR="00AB20AD" w:rsidRPr="00E82E81">
        <w:rPr>
          <w:rFonts w:ascii="Times New Roman" w:hAnsi="Times New Roman" w:cs="Times New Roman"/>
          <w:sz w:val="24"/>
          <w:szCs w:val="24"/>
        </w:rPr>
        <w:t xml:space="preserve"> bağlı fen liseleri ve merkezi sınavla öğrenci alan Anadolu liselerinde öğrenim gören öğrencilerin;</w:t>
      </w:r>
      <w:r w:rsidR="00E82E81" w:rsidRPr="00E82E81">
        <w:rPr>
          <w:rFonts w:ascii="Times New Roman" w:hAnsi="Times New Roman" w:cs="Times New Roman"/>
          <w:sz w:val="24"/>
          <w:szCs w:val="24"/>
        </w:rPr>
        <w:t xml:space="preserve"> </w:t>
      </w:r>
      <w:r w:rsidR="00E82E81" w:rsidRPr="00E82E81">
        <w:rPr>
          <w:rFonts w:ascii="Times New Roman" w:hAnsi="Times New Roman" w:cs="Times New Roman"/>
          <w:color w:val="111111"/>
          <w:sz w:val="24"/>
          <w:szCs w:val="24"/>
        </w:rPr>
        <w:t xml:space="preserve">şartnamede belirtilen konular arasından seçtiği konuyu en </w:t>
      </w:r>
      <w:r w:rsidR="00E639B1">
        <w:rPr>
          <w:rFonts w:ascii="Times New Roman" w:hAnsi="Times New Roman" w:cs="Times New Roman"/>
          <w:color w:val="111111"/>
          <w:sz w:val="24"/>
          <w:szCs w:val="24"/>
        </w:rPr>
        <w:t xml:space="preserve">dikkat </w:t>
      </w:r>
      <w:r w:rsidR="00E82E81" w:rsidRPr="00E82E81">
        <w:rPr>
          <w:rFonts w:ascii="Times New Roman" w:hAnsi="Times New Roman" w:cs="Times New Roman"/>
          <w:color w:val="111111"/>
          <w:sz w:val="24"/>
          <w:szCs w:val="24"/>
        </w:rPr>
        <w:t>çekici ve yenilikçi şekilde izleyicilere aktarması, izleyicilerin</w:t>
      </w:r>
      <w:r w:rsidR="00E82E81">
        <w:rPr>
          <w:rFonts w:ascii="Times New Roman" w:hAnsi="Times New Roman" w:cs="Times New Roman"/>
          <w:color w:val="111111"/>
          <w:sz w:val="24"/>
          <w:szCs w:val="24"/>
        </w:rPr>
        <w:t xml:space="preserve"> </w:t>
      </w:r>
      <w:r w:rsidR="00E82E81" w:rsidRPr="00E82E81">
        <w:rPr>
          <w:rFonts w:ascii="Times New Roman" w:hAnsi="Times New Roman" w:cs="Times New Roman"/>
          <w:color w:val="111111"/>
          <w:sz w:val="24"/>
          <w:szCs w:val="24"/>
        </w:rPr>
        <w:t>dikkatini çekmesi ve etkili bir şekilde fikirlerini sunması</w:t>
      </w:r>
      <w:r w:rsidR="00AB20AD" w:rsidRPr="00E82E81">
        <w:rPr>
          <w:rFonts w:ascii="Times New Roman" w:hAnsi="Times New Roman" w:cs="Times New Roman"/>
          <w:sz w:val="24"/>
          <w:szCs w:val="24"/>
        </w:rPr>
        <w:t xml:space="preserve"> amaçlanmaktadır</w:t>
      </w:r>
      <w:r w:rsidR="00AB20AD" w:rsidRPr="00E82E81">
        <w:rPr>
          <w:rFonts w:ascii="Times New Roman" w:hAnsi="Times New Roman" w:cs="Times New Roman"/>
          <w:b/>
          <w:bCs/>
          <w:sz w:val="24"/>
          <w:szCs w:val="24"/>
        </w:rPr>
        <w:t>.</w:t>
      </w:r>
    </w:p>
    <w:p w14:paraId="6DC4CAF7" w14:textId="7F099389" w:rsidR="0006454C" w:rsidRPr="003C569B" w:rsidRDefault="00E82E81" w:rsidP="0006454C">
      <w:pPr>
        <w:rPr>
          <w:rFonts w:ascii="Times New Roman" w:hAnsi="Times New Roman" w:cs="Times New Roman"/>
          <w:b/>
          <w:bCs/>
          <w:sz w:val="24"/>
          <w:szCs w:val="24"/>
        </w:rPr>
      </w:pPr>
      <w:r>
        <w:rPr>
          <w:rFonts w:ascii="Times New Roman" w:hAnsi="Times New Roman" w:cs="Times New Roman"/>
          <w:b/>
          <w:bCs/>
          <w:sz w:val="24"/>
          <w:szCs w:val="24"/>
        </w:rPr>
        <w:t>KONU</w:t>
      </w:r>
      <w:r w:rsidR="0006454C" w:rsidRPr="003C569B">
        <w:rPr>
          <w:rFonts w:ascii="Times New Roman" w:hAnsi="Times New Roman" w:cs="Times New Roman"/>
          <w:b/>
          <w:bCs/>
          <w:sz w:val="24"/>
          <w:szCs w:val="24"/>
        </w:rPr>
        <w:t>:</w:t>
      </w:r>
    </w:p>
    <w:p w14:paraId="462EC52F" w14:textId="16C7CC4D" w:rsidR="00E82E81" w:rsidRPr="00331A56" w:rsidRDefault="00E82E81" w:rsidP="00AB20AD">
      <w:pPr>
        <w:rPr>
          <w:rFonts w:ascii="Times New Roman" w:hAnsi="Times New Roman" w:cs="Times New Roman"/>
          <w:sz w:val="24"/>
          <w:szCs w:val="24"/>
        </w:rPr>
      </w:pPr>
      <w:r>
        <w:rPr>
          <w:rFonts w:ascii="Times New Roman" w:hAnsi="Times New Roman" w:cs="Times New Roman"/>
          <w:color w:val="000000"/>
          <w:sz w:val="24"/>
          <w:szCs w:val="24"/>
        </w:rPr>
        <w:t>Bu yarışmanın konusu</w:t>
      </w:r>
      <w:r w:rsidR="0006454C" w:rsidRPr="003C569B">
        <w:rPr>
          <w:rFonts w:ascii="Times New Roman" w:hAnsi="Times New Roman" w:cs="Times New Roman"/>
          <w:color w:val="000000"/>
          <w:sz w:val="24"/>
          <w:szCs w:val="24"/>
        </w:rPr>
        <w:t xml:space="preserve"> </w:t>
      </w:r>
      <w:r w:rsidR="0006454C" w:rsidRPr="003C569B">
        <w:rPr>
          <w:rFonts w:ascii="Times New Roman" w:hAnsi="Times New Roman" w:cs="Times New Roman"/>
          <w:sz w:val="24"/>
          <w:szCs w:val="24"/>
        </w:rPr>
        <w:t>S</w:t>
      </w:r>
      <w:r w:rsidR="00E639B1">
        <w:rPr>
          <w:rFonts w:ascii="Times New Roman" w:hAnsi="Times New Roman" w:cs="Times New Roman"/>
          <w:sz w:val="24"/>
          <w:szCs w:val="24"/>
        </w:rPr>
        <w:t>amsun İl Milli Eğitim Müdürlüğü</w:t>
      </w:r>
      <w:r w:rsidR="0006454C" w:rsidRPr="003C569B">
        <w:rPr>
          <w:rFonts w:ascii="Times New Roman" w:hAnsi="Times New Roman" w:cs="Times New Roman"/>
          <w:sz w:val="24"/>
          <w:szCs w:val="24"/>
        </w:rPr>
        <w:t>ne bağlı fen liseleri ve merkezi sınavla öğrenci alan Anadolu liseleri</w:t>
      </w:r>
      <w:r w:rsidR="0006454C" w:rsidRPr="003C569B">
        <w:rPr>
          <w:rFonts w:ascii="Times New Roman" w:hAnsi="Times New Roman" w:cs="Times New Roman"/>
          <w:color w:val="000000"/>
          <w:sz w:val="24"/>
          <w:szCs w:val="24"/>
        </w:rPr>
        <w:t xml:space="preserve"> öğrencilerinden “</w:t>
      </w:r>
      <w:r w:rsidR="0006454C" w:rsidRPr="003C569B">
        <w:rPr>
          <w:rFonts w:ascii="Times New Roman" w:hAnsi="Times New Roman" w:cs="Times New Roman"/>
          <w:b/>
          <w:bCs/>
          <w:color w:val="000000"/>
          <w:sz w:val="24"/>
          <w:szCs w:val="24"/>
        </w:rPr>
        <w:t>Liselerde Bilim Uygulaması</w:t>
      </w:r>
      <w:r w:rsidR="0006454C" w:rsidRPr="003C569B">
        <w:rPr>
          <w:rFonts w:ascii="Times New Roman" w:hAnsi="Times New Roman" w:cs="Times New Roman"/>
          <w:color w:val="000000"/>
          <w:sz w:val="24"/>
          <w:szCs w:val="24"/>
        </w:rPr>
        <w:t xml:space="preserve">” kapsamında ilgili kılavuzda belirtilen </w:t>
      </w:r>
      <w:r>
        <w:rPr>
          <w:rFonts w:ascii="Times New Roman" w:hAnsi="Times New Roman" w:cs="Times New Roman"/>
          <w:color w:val="000000"/>
          <w:sz w:val="24"/>
          <w:szCs w:val="24"/>
        </w:rPr>
        <w:t>seçilmiş</w:t>
      </w:r>
      <w:r w:rsidR="0006454C" w:rsidRPr="003C569B">
        <w:rPr>
          <w:rFonts w:ascii="Times New Roman" w:hAnsi="Times New Roman" w:cs="Times New Roman"/>
          <w:color w:val="000000"/>
          <w:sz w:val="24"/>
          <w:szCs w:val="24"/>
        </w:rPr>
        <w:t xml:space="preserve"> konulardan </w:t>
      </w:r>
      <w:r>
        <w:rPr>
          <w:rFonts w:ascii="Times New Roman" w:hAnsi="Times New Roman" w:cs="Times New Roman"/>
          <w:color w:val="000000"/>
          <w:sz w:val="24"/>
          <w:szCs w:val="24"/>
        </w:rPr>
        <w:t>özgün konuşma yapması</w:t>
      </w:r>
      <w:r w:rsidR="00331A56">
        <w:rPr>
          <w:rFonts w:ascii="Times New Roman" w:hAnsi="Times New Roman" w:cs="Times New Roman"/>
          <w:color w:val="000000"/>
          <w:sz w:val="24"/>
          <w:szCs w:val="24"/>
        </w:rPr>
        <w:t>dır.</w:t>
      </w:r>
    </w:p>
    <w:p w14:paraId="18329DE0" w14:textId="2522629A" w:rsidR="0006454C" w:rsidRDefault="00E82E81" w:rsidP="00AB20AD">
      <w:pPr>
        <w:rPr>
          <w:rFonts w:ascii="Times New Roman" w:hAnsi="Times New Roman" w:cs="Times New Roman"/>
          <w:b/>
          <w:bCs/>
          <w:sz w:val="24"/>
          <w:szCs w:val="24"/>
        </w:rPr>
      </w:pPr>
      <w:r>
        <w:rPr>
          <w:rFonts w:ascii="Times New Roman" w:hAnsi="Times New Roman" w:cs="Times New Roman"/>
          <w:b/>
          <w:bCs/>
          <w:sz w:val="24"/>
          <w:szCs w:val="24"/>
        </w:rPr>
        <w:t>DAYANAK</w:t>
      </w:r>
      <w:r w:rsidR="00331A56">
        <w:rPr>
          <w:rFonts w:ascii="Times New Roman" w:hAnsi="Times New Roman" w:cs="Times New Roman"/>
          <w:b/>
          <w:bCs/>
          <w:sz w:val="24"/>
          <w:szCs w:val="24"/>
        </w:rPr>
        <w:t>:</w:t>
      </w:r>
    </w:p>
    <w:p w14:paraId="696D6757" w14:textId="061D5335" w:rsidR="00331A56" w:rsidRDefault="00331A56" w:rsidP="00EE7E98">
      <w:pPr>
        <w:spacing w:after="200" w:line="276" w:lineRule="auto"/>
      </w:pPr>
      <w:r>
        <w:rPr>
          <w:rStyle w:val="fontstyle01"/>
        </w:rPr>
        <w:t>1739 Sayılı Millî Eğitim Temel Kanunu, 10/7/2018 tarihli ve 28758 sayılı Resmî Gazete’de yayımlanan 1 sayılı Cumhurbaşkanlığı Teşkilatı Hakkında Kararnamesi, Millî Eğitim Bakanlığı Ortaöğretim Kurumları Yönetmeliği, Millî Eğitim Bakanlığı Eğitim Kurumları Sosyal Etkinlikler Yönetmeliği, Millî Eğitim Bakanlığı Sosyal Etkinlik İzinleri Yönergesine dayanılarak hazırlanmıştır</w:t>
      </w:r>
      <w:r w:rsidR="007C6489">
        <w:rPr>
          <w:rStyle w:val="fontstyle01"/>
        </w:rPr>
        <w:t>.</w:t>
      </w:r>
      <w:r>
        <w:t xml:space="preserve"> </w:t>
      </w:r>
    </w:p>
    <w:p w14:paraId="7D5334D0" w14:textId="25FCAC5E" w:rsidR="00EE7E98" w:rsidRPr="003C569B" w:rsidRDefault="00EE7E98" w:rsidP="00EE7E98">
      <w:pPr>
        <w:spacing w:after="200" w:line="276" w:lineRule="auto"/>
        <w:rPr>
          <w:rFonts w:ascii="Times New Roman" w:hAnsi="Times New Roman" w:cs="Times New Roman"/>
          <w:b/>
          <w:sz w:val="24"/>
          <w:szCs w:val="24"/>
        </w:rPr>
      </w:pPr>
      <w:r w:rsidRPr="003C569B">
        <w:rPr>
          <w:rFonts w:ascii="Times New Roman" w:hAnsi="Times New Roman" w:cs="Times New Roman"/>
          <w:b/>
          <w:sz w:val="24"/>
          <w:szCs w:val="24"/>
        </w:rPr>
        <w:t xml:space="preserve">KAPSAM: </w:t>
      </w:r>
    </w:p>
    <w:p w14:paraId="7C1E1C80" w14:textId="7ED6085F" w:rsidR="00EE7E98" w:rsidRPr="003C569B" w:rsidRDefault="00EE7E98" w:rsidP="00EE7E98">
      <w:pPr>
        <w:pStyle w:val="NormalWeb"/>
        <w:shd w:val="clear" w:color="auto" w:fill="FFFFFF"/>
        <w:spacing w:before="0" w:beforeAutospacing="0" w:after="136" w:afterAutospacing="0"/>
        <w:jc w:val="both"/>
      </w:pPr>
      <w:r w:rsidRPr="003C569B">
        <w:t>Yarışmaya S</w:t>
      </w:r>
      <w:r w:rsidR="00F55853">
        <w:t>amsun İl Milli Eğitim Müdürlüğü</w:t>
      </w:r>
      <w:r w:rsidRPr="003C569B">
        <w:t>ne bağlı fen liseleri ve merkezi sınavla öğrenci alan Anadolu liselerinde öğrenim gören öğrenciler katılacaktır.</w:t>
      </w:r>
    </w:p>
    <w:p w14:paraId="00C3237C" w14:textId="77777777" w:rsidR="00AB20AD" w:rsidRPr="003C569B" w:rsidRDefault="00AB20AD" w:rsidP="00AB20AD">
      <w:pPr>
        <w:rPr>
          <w:rFonts w:ascii="Times New Roman" w:hAnsi="Times New Roman" w:cs="Times New Roman"/>
          <w:sz w:val="24"/>
          <w:szCs w:val="24"/>
        </w:rPr>
      </w:pPr>
    </w:p>
    <w:p w14:paraId="7263EC4A" w14:textId="77777777" w:rsidR="00EE7E98" w:rsidRPr="00331A56" w:rsidRDefault="00EE7E98" w:rsidP="00331A56">
      <w:pPr>
        <w:spacing w:after="200" w:line="276" w:lineRule="auto"/>
        <w:jc w:val="both"/>
        <w:rPr>
          <w:rFonts w:ascii="Times New Roman" w:eastAsia="Times New Roman" w:hAnsi="Times New Roman" w:cs="Times New Roman"/>
          <w:b/>
          <w:sz w:val="24"/>
          <w:szCs w:val="24"/>
        </w:rPr>
      </w:pPr>
      <w:r w:rsidRPr="00331A56">
        <w:rPr>
          <w:rFonts w:ascii="Times New Roman" w:eastAsia="Times New Roman" w:hAnsi="Times New Roman" w:cs="Times New Roman"/>
          <w:b/>
          <w:sz w:val="24"/>
          <w:szCs w:val="24"/>
        </w:rPr>
        <w:t xml:space="preserve">YARIŞMAYA KATILIM ŞARTLARI: </w:t>
      </w:r>
    </w:p>
    <w:p w14:paraId="7E6CD5DB" w14:textId="4E85E8E3" w:rsidR="00EE7E98" w:rsidRPr="003C569B" w:rsidRDefault="00EE7E98" w:rsidP="00EE7E98">
      <w:pPr>
        <w:pStyle w:val="NormalWeb"/>
        <w:shd w:val="clear" w:color="auto" w:fill="FFFFFF"/>
        <w:spacing w:before="0" w:beforeAutospacing="0" w:after="136" w:afterAutospacing="0"/>
        <w:jc w:val="both"/>
      </w:pPr>
      <w:r w:rsidRPr="00EF798E">
        <w:rPr>
          <w:b/>
        </w:rPr>
        <w:t>1.</w:t>
      </w:r>
      <w:r w:rsidRPr="003C569B">
        <w:t xml:space="preserve">Her öğrenci </w:t>
      </w:r>
      <w:r w:rsidR="00BB19C7" w:rsidRPr="003C569B">
        <w:rPr>
          <w:b/>
          <w:bCs/>
        </w:rPr>
        <w:t>bireysel olarak</w:t>
      </w:r>
      <w:r w:rsidR="00BB19C7" w:rsidRPr="003C569B">
        <w:t xml:space="preserve"> </w:t>
      </w:r>
      <w:r w:rsidRPr="003C569B">
        <w:t xml:space="preserve">yarışmaya yalnız bir </w:t>
      </w:r>
      <w:r w:rsidR="002D6F2E" w:rsidRPr="003C569B">
        <w:t>konuşma ile</w:t>
      </w:r>
      <w:r w:rsidRPr="003C569B">
        <w:t xml:space="preserve"> katılacaktır.</w:t>
      </w:r>
    </w:p>
    <w:p w14:paraId="30551FE1" w14:textId="0EDCE020" w:rsidR="00EE7E98" w:rsidRPr="003C569B" w:rsidRDefault="00EE7E98" w:rsidP="00EE7E98">
      <w:pPr>
        <w:pStyle w:val="NormalWeb"/>
        <w:shd w:val="clear" w:color="auto" w:fill="FFFFFF"/>
        <w:spacing w:before="0" w:beforeAutospacing="0" w:after="136" w:afterAutospacing="0"/>
        <w:jc w:val="both"/>
      </w:pPr>
      <w:r w:rsidRPr="00EF798E">
        <w:rPr>
          <w:b/>
        </w:rPr>
        <w:t>2.</w:t>
      </w:r>
      <w:r w:rsidR="00BB19C7" w:rsidRPr="003C569B">
        <w:t>Konuşmaların</w:t>
      </w:r>
      <w:r w:rsidRPr="003C569B">
        <w:t xml:space="preserve"> daha önce herhangi bir yarışmaya katılmamış, herhangi bir yarışmada ödül almamış olması gerekir.</w:t>
      </w:r>
    </w:p>
    <w:p w14:paraId="4CB4D52D" w14:textId="7067B581" w:rsidR="00EE7E98" w:rsidRPr="00C16719" w:rsidRDefault="00EE7E98" w:rsidP="00EE7E98">
      <w:pPr>
        <w:jc w:val="both"/>
        <w:rPr>
          <w:rFonts w:ascii="Times New Roman" w:eastAsia="Times New Roman" w:hAnsi="Times New Roman" w:cs="Times New Roman"/>
          <w:b/>
          <w:sz w:val="24"/>
          <w:szCs w:val="24"/>
        </w:rPr>
      </w:pPr>
      <w:r w:rsidRPr="00EF798E">
        <w:rPr>
          <w:rFonts w:ascii="Times New Roman" w:hAnsi="Times New Roman" w:cs="Times New Roman"/>
          <w:b/>
          <w:sz w:val="24"/>
          <w:szCs w:val="24"/>
        </w:rPr>
        <w:t>3.</w:t>
      </w:r>
      <w:r w:rsidR="00BB19C7" w:rsidRPr="003C569B">
        <w:rPr>
          <w:rFonts w:ascii="Times New Roman" w:hAnsi="Times New Roman" w:cs="Times New Roman"/>
          <w:sz w:val="24"/>
          <w:szCs w:val="24"/>
        </w:rPr>
        <w:t>Konuşma konuları</w:t>
      </w:r>
      <w:r w:rsidR="00331A56">
        <w:rPr>
          <w:rFonts w:ascii="Times New Roman" w:hAnsi="Times New Roman" w:cs="Times New Roman"/>
          <w:sz w:val="24"/>
          <w:szCs w:val="24"/>
        </w:rPr>
        <w:t>,</w:t>
      </w:r>
      <w:r w:rsidR="00BB19C7" w:rsidRPr="003C569B">
        <w:rPr>
          <w:rFonts w:ascii="Times New Roman" w:hAnsi="Times New Roman" w:cs="Times New Roman"/>
          <w:sz w:val="24"/>
          <w:szCs w:val="24"/>
        </w:rPr>
        <w:t xml:space="preserve"> </w:t>
      </w:r>
      <w:r w:rsidR="00712CF4" w:rsidRPr="003C569B">
        <w:rPr>
          <w:rFonts w:ascii="Times New Roman" w:hAnsi="Times New Roman" w:cs="Times New Roman"/>
          <w:sz w:val="24"/>
          <w:szCs w:val="24"/>
        </w:rPr>
        <w:t>“</w:t>
      </w:r>
      <w:r w:rsidR="00BB19C7" w:rsidRPr="003C569B">
        <w:rPr>
          <w:rFonts w:ascii="Times New Roman" w:hAnsi="Times New Roman" w:cs="Times New Roman"/>
          <w:b/>
          <w:bCs/>
          <w:sz w:val="24"/>
          <w:szCs w:val="24"/>
        </w:rPr>
        <w:t>Liselerde Bilim Uygulaması Programı</w:t>
      </w:r>
      <w:r w:rsidR="00712CF4" w:rsidRPr="003C569B">
        <w:rPr>
          <w:rFonts w:ascii="Times New Roman" w:hAnsi="Times New Roman" w:cs="Times New Roman"/>
          <w:b/>
          <w:bCs/>
          <w:sz w:val="24"/>
          <w:szCs w:val="24"/>
        </w:rPr>
        <w:t>”</w:t>
      </w:r>
      <w:r w:rsidR="00BB19C7" w:rsidRPr="003C569B">
        <w:rPr>
          <w:rFonts w:ascii="Times New Roman" w:hAnsi="Times New Roman" w:cs="Times New Roman"/>
          <w:sz w:val="24"/>
          <w:szCs w:val="24"/>
        </w:rPr>
        <w:t xml:space="preserve"> </w:t>
      </w:r>
      <w:r w:rsidR="00712CF4" w:rsidRPr="003C569B">
        <w:rPr>
          <w:rFonts w:ascii="Times New Roman" w:hAnsi="Times New Roman" w:cs="Times New Roman"/>
          <w:sz w:val="24"/>
          <w:szCs w:val="24"/>
        </w:rPr>
        <w:t>kılavuzunda</w:t>
      </w:r>
      <w:r w:rsidR="00331A56">
        <w:rPr>
          <w:rFonts w:ascii="Times New Roman" w:hAnsi="Times New Roman" w:cs="Times New Roman"/>
          <w:sz w:val="24"/>
          <w:szCs w:val="24"/>
        </w:rPr>
        <w:t>n</w:t>
      </w:r>
      <w:r w:rsidR="00712CF4" w:rsidRPr="003C569B">
        <w:rPr>
          <w:rFonts w:ascii="Times New Roman" w:hAnsi="Times New Roman" w:cs="Times New Roman"/>
          <w:sz w:val="24"/>
          <w:szCs w:val="24"/>
        </w:rPr>
        <w:t xml:space="preserve"> </w:t>
      </w:r>
      <w:r w:rsidR="00331A56">
        <w:rPr>
          <w:rFonts w:ascii="Times New Roman" w:hAnsi="Times New Roman" w:cs="Times New Roman"/>
          <w:sz w:val="24"/>
          <w:szCs w:val="24"/>
        </w:rPr>
        <w:t xml:space="preserve">alınarak belirlenen </w:t>
      </w:r>
      <w:r w:rsidR="00712CF4" w:rsidRPr="003C569B">
        <w:rPr>
          <w:rFonts w:ascii="Times New Roman" w:hAnsi="Times New Roman" w:cs="Times New Roman"/>
          <w:sz w:val="24"/>
          <w:szCs w:val="24"/>
        </w:rPr>
        <w:t>konu başlıkları içinden seçilerek</w:t>
      </w:r>
      <w:r w:rsidR="00E8773F">
        <w:rPr>
          <w:rFonts w:ascii="Times New Roman" w:hAnsi="Times New Roman" w:cs="Times New Roman"/>
          <w:sz w:val="24"/>
          <w:szCs w:val="24"/>
        </w:rPr>
        <w:t xml:space="preserve"> </w:t>
      </w:r>
      <w:r w:rsidRPr="003C569B">
        <w:rPr>
          <w:rFonts w:ascii="Times New Roman" w:hAnsi="Times New Roman" w:cs="Times New Roman"/>
          <w:sz w:val="24"/>
          <w:szCs w:val="24"/>
        </w:rPr>
        <w:t>hazırlanacaktır.</w:t>
      </w:r>
      <w:r w:rsidR="008B2762" w:rsidRPr="003C569B">
        <w:rPr>
          <w:rFonts w:ascii="Times New Roman" w:hAnsi="Times New Roman" w:cs="Times New Roman"/>
          <w:sz w:val="24"/>
          <w:szCs w:val="24"/>
        </w:rPr>
        <w:t xml:space="preserve"> </w:t>
      </w:r>
    </w:p>
    <w:p w14:paraId="119AA345" w14:textId="319576AB" w:rsidR="00331A56" w:rsidRDefault="00EE7E98" w:rsidP="0030315B">
      <w:pPr>
        <w:pStyle w:val="NormalWeb"/>
        <w:shd w:val="clear" w:color="auto" w:fill="F9F9F9"/>
        <w:spacing w:before="0" w:beforeAutospacing="0" w:after="0" w:afterAutospacing="0"/>
        <w:rPr>
          <w:color w:val="111111"/>
        </w:rPr>
      </w:pPr>
      <w:r w:rsidRPr="00EF798E">
        <w:rPr>
          <w:b/>
        </w:rPr>
        <w:t>4.</w:t>
      </w:r>
      <w:r w:rsidR="00712CF4" w:rsidRPr="003C569B">
        <w:t>Konuşmalarda</w:t>
      </w:r>
      <w:r w:rsidR="00E8773F">
        <w:t>,</w:t>
      </w:r>
      <w:r w:rsidR="00712CF4" w:rsidRPr="003C569B">
        <w:t xml:space="preserve"> söz</w:t>
      </w:r>
      <w:r w:rsidR="00E8773F">
        <w:t>ü</w:t>
      </w:r>
      <w:r w:rsidR="00712CF4" w:rsidRPr="003C569B">
        <w:t xml:space="preserve"> edilen içerikler</w:t>
      </w:r>
      <w:r w:rsidR="00E8773F">
        <w:t xml:space="preserve"> özgün olmalıdır.</w:t>
      </w:r>
    </w:p>
    <w:p w14:paraId="7A582529" w14:textId="77777777" w:rsidR="00331A56" w:rsidRDefault="00331A56" w:rsidP="0030315B">
      <w:pPr>
        <w:pStyle w:val="NormalWeb"/>
        <w:shd w:val="clear" w:color="auto" w:fill="F9F9F9"/>
        <w:spacing w:before="0" w:beforeAutospacing="0" w:after="0" w:afterAutospacing="0"/>
        <w:rPr>
          <w:color w:val="111111"/>
        </w:rPr>
      </w:pPr>
    </w:p>
    <w:p w14:paraId="40E86CDA" w14:textId="747652EC" w:rsidR="0030315B" w:rsidRPr="00DC61BE" w:rsidRDefault="00331A56" w:rsidP="0030315B">
      <w:pPr>
        <w:pStyle w:val="NormalWeb"/>
        <w:shd w:val="clear" w:color="auto" w:fill="F9F9F9"/>
        <w:spacing w:before="0" w:beforeAutospacing="0" w:after="0" w:afterAutospacing="0"/>
        <w:rPr>
          <w:b/>
          <w:color w:val="111111"/>
        </w:rPr>
      </w:pPr>
      <w:r w:rsidRPr="00EF798E">
        <w:rPr>
          <w:b/>
          <w:color w:val="111111"/>
        </w:rPr>
        <w:t>5.</w:t>
      </w:r>
      <w:r w:rsidR="000C71B9" w:rsidRPr="003C569B">
        <w:rPr>
          <w:color w:val="111111"/>
        </w:rPr>
        <w:t>Konuşma</w:t>
      </w:r>
      <w:r w:rsidR="00AC1933" w:rsidRPr="003C569B">
        <w:rPr>
          <w:color w:val="111111"/>
        </w:rPr>
        <w:t xml:space="preserve"> süresi her yarışmacı için </w:t>
      </w:r>
      <w:r w:rsidRPr="00DC61BE">
        <w:rPr>
          <w:b/>
          <w:color w:val="111111"/>
        </w:rPr>
        <w:t>8</w:t>
      </w:r>
      <w:r w:rsidR="00AC1933" w:rsidRPr="00DC61BE">
        <w:rPr>
          <w:b/>
          <w:color w:val="111111"/>
        </w:rPr>
        <w:t xml:space="preserve"> </w:t>
      </w:r>
      <w:r w:rsidRPr="00DC61BE">
        <w:rPr>
          <w:b/>
          <w:color w:val="111111"/>
        </w:rPr>
        <w:t>dakikadır.</w:t>
      </w:r>
    </w:p>
    <w:p w14:paraId="50630267" w14:textId="70B4D0E9" w:rsidR="00EE7E98" w:rsidRPr="003C569B" w:rsidRDefault="00EE7E98" w:rsidP="00EE7E98">
      <w:pPr>
        <w:jc w:val="both"/>
        <w:rPr>
          <w:rFonts w:ascii="Times New Roman" w:eastAsia="Times New Roman" w:hAnsi="Times New Roman" w:cs="Times New Roman"/>
          <w:sz w:val="24"/>
          <w:szCs w:val="24"/>
        </w:rPr>
      </w:pPr>
    </w:p>
    <w:p w14:paraId="01600835" w14:textId="446218B6" w:rsidR="00EE7E98" w:rsidRPr="003C569B" w:rsidRDefault="00EE48E0" w:rsidP="00EE7E98">
      <w:pPr>
        <w:jc w:val="both"/>
        <w:rPr>
          <w:rFonts w:ascii="Times New Roman" w:eastAsia="Times New Roman" w:hAnsi="Times New Roman" w:cs="Times New Roman"/>
          <w:sz w:val="24"/>
          <w:szCs w:val="24"/>
        </w:rPr>
      </w:pPr>
      <w:r w:rsidRPr="00EF798E">
        <w:rPr>
          <w:rFonts w:ascii="Times New Roman" w:hAnsi="Times New Roman" w:cs="Times New Roman"/>
          <w:b/>
          <w:sz w:val="24"/>
          <w:szCs w:val="24"/>
        </w:rPr>
        <w:lastRenderedPageBreak/>
        <w:t>6</w:t>
      </w:r>
      <w:r w:rsidR="00EE7E98" w:rsidRPr="00EF798E">
        <w:rPr>
          <w:rFonts w:ascii="Times New Roman" w:hAnsi="Times New Roman" w:cs="Times New Roman"/>
          <w:b/>
          <w:sz w:val="24"/>
          <w:szCs w:val="24"/>
        </w:rPr>
        <w:t>.</w:t>
      </w:r>
      <w:r w:rsidR="00AF17D5" w:rsidRPr="003C569B">
        <w:rPr>
          <w:rFonts w:ascii="Times New Roman" w:hAnsi="Times New Roman" w:cs="Times New Roman"/>
          <w:sz w:val="24"/>
          <w:szCs w:val="24"/>
        </w:rPr>
        <w:t xml:space="preserve">Yapılacak </w:t>
      </w:r>
      <w:r w:rsidR="00AF17D5" w:rsidRPr="00DC61BE">
        <w:rPr>
          <w:rFonts w:ascii="Times New Roman" w:hAnsi="Times New Roman" w:cs="Times New Roman"/>
          <w:b/>
          <w:sz w:val="24"/>
          <w:szCs w:val="24"/>
        </w:rPr>
        <w:t>konuşma içeriği</w:t>
      </w:r>
      <w:r w:rsidR="00F55853">
        <w:rPr>
          <w:rFonts w:ascii="Times New Roman" w:hAnsi="Times New Roman" w:cs="Times New Roman"/>
          <w:b/>
          <w:sz w:val="24"/>
          <w:szCs w:val="24"/>
        </w:rPr>
        <w:t>nin</w:t>
      </w:r>
      <w:r w:rsidR="00DC61BE">
        <w:rPr>
          <w:rFonts w:ascii="Times New Roman" w:hAnsi="Times New Roman" w:cs="Times New Roman"/>
          <w:b/>
          <w:sz w:val="24"/>
          <w:szCs w:val="24"/>
        </w:rPr>
        <w:t xml:space="preserve"> </w:t>
      </w:r>
      <w:r w:rsidR="00DC61BE" w:rsidRPr="00DC61BE">
        <w:rPr>
          <w:rFonts w:ascii="Times New Roman" w:hAnsi="Times New Roman" w:cs="Times New Roman"/>
          <w:sz w:val="24"/>
          <w:szCs w:val="24"/>
        </w:rPr>
        <w:t>Times New Roman yazı karakteri ve 12 punto boyutunda</w:t>
      </w:r>
      <w:r w:rsidR="00DC61BE">
        <w:rPr>
          <w:rFonts w:ascii="Times New Roman" w:hAnsi="Times New Roman" w:cs="Times New Roman"/>
          <w:b/>
          <w:sz w:val="24"/>
          <w:szCs w:val="24"/>
        </w:rPr>
        <w:t xml:space="preserve"> </w:t>
      </w:r>
      <w:r w:rsidR="00DC61BE" w:rsidRPr="00DC61BE">
        <w:rPr>
          <w:rFonts w:ascii="Times New Roman" w:hAnsi="Times New Roman" w:cs="Times New Roman"/>
          <w:sz w:val="24"/>
          <w:szCs w:val="24"/>
        </w:rPr>
        <w:t xml:space="preserve">yazılarak </w:t>
      </w:r>
      <w:r w:rsidR="00DC61BE">
        <w:rPr>
          <w:rFonts w:ascii="Times New Roman" w:hAnsi="Times New Roman" w:cs="Times New Roman"/>
          <w:sz w:val="24"/>
          <w:szCs w:val="24"/>
        </w:rPr>
        <w:t xml:space="preserve">çıktısının </w:t>
      </w:r>
      <w:r w:rsidR="00DC61BE" w:rsidRPr="00DC61BE">
        <w:rPr>
          <w:rFonts w:ascii="Times New Roman" w:hAnsi="Times New Roman" w:cs="Times New Roman"/>
          <w:sz w:val="24"/>
          <w:szCs w:val="24"/>
        </w:rPr>
        <w:t>teslim edilmesi gerekmektedir. Ayrıca</w:t>
      </w:r>
      <w:r w:rsidR="00DC61BE">
        <w:rPr>
          <w:rFonts w:ascii="Times New Roman" w:hAnsi="Times New Roman" w:cs="Times New Roman"/>
          <w:b/>
          <w:sz w:val="24"/>
          <w:szCs w:val="24"/>
        </w:rPr>
        <w:t xml:space="preserve"> </w:t>
      </w:r>
      <w:r w:rsidR="00331A56" w:rsidRPr="00DC61BE">
        <w:rPr>
          <w:rFonts w:ascii="Times New Roman" w:hAnsi="Times New Roman" w:cs="Times New Roman"/>
          <w:b/>
          <w:sz w:val="24"/>
          <w:szCs w:val="24"/>
        </w:rPr>
        <w:t>katılım formu ve taahhütnamesi</w:t>
      </w:r>
      <w:r w:rsidR="00331A56">
        <w:rPr>
          <w:rFonts w:ascii="Times New Roman" w:hAnsi="Times New Roman" w:cs="Times New Roman"/>
          <w:sz w:val="24"/>
          <w:szCs w:val="24"/>
        </w:rPr>
        <w:t xml:space="preserve"> </w:t>
      </w:r>
      <w:r w:rsidR="009442C3" w:rsidRPr="009442C3">
        <w:rPr>
          <w:rFonts w:ascii="Times New Roman" w:hAnsi="Times New Roman" w:cs="Times New Roman"/>
          <w:b/>
          <w:sz w:val="24"/>
          <w:szCs w:val="24"/>
        </w:rPr>
        <w:t>(Ek 1)</w:t>
      </w:r>
      <w:r w:rsidR="009442C3">
        <w:rPr>
          <w:rFonts w:ascii="Times New Roman" w:hAnsi="Times New Roman" w:cs="Times New Roman"/>
          <w:sz w:val="24"/>
          <w:szCs w:val="24"/>
        </w:rPr>
        <w:t xml:space="preserve"> </w:t>
      </w:r>
      <w:r w:rsidR="00C16719">
        <w:rPr>
          <w:rFonts w:ascii="Times New Roman" w:hAnsi="Times New Roman" w:cs="Times New Roman"/>
          <w:sz w:val="24"/>
          <w:szCs w:val="24"/>
        </w:rPr>
        <w:t>ile</w:t>
      </w:r>
      <w:r w:rsidR="009442C3">
        <w:rPr>
          <w:rFonts w:ascii="Times New Roman" w:hAnsi="Times New Roman" w:cs="Times New Roman"/>
          <w:sz w:val="24"/>
          <w:szCs w:val="24"/>
        </w:rPr>
        <w:t xml:space="preserve"> </w:t>
      </w:r>
      <w:r w:rsidR="009442C3" w:rsidRPr="009442C3">
        <w:rPr>
          <w:rFonts w:ascii="Times New Roman" w:hAnsi="Times New Roman" w:cs="Times New Roman"/>
          <w:b/>
          <w:sz w:val="24"/>
          <w:szCs w:val="24"/>
        </w:rPr>
        <w:t>açık rıza onayı</w:t>
      </w:r>
      <w:r w:rsidR="009442C3">
        <w:rPr>
          <w:rFonts w:ascii="Times New Roman" w:hAnsi="Times New Roman" w:cs="Times New Roman"/>
          <w:sz w:val="24"/>
          <w:szCs w:val="24"/>
        </w:rPr>
        <w:t xml:space="preserve"> </w:t>
      </w:r>
      <w:r w:rsidR="009442C3" w:rsidRPr="009442C3">
        <w:rPr>
          <w:rFonts w:ascii="Times New Roman" w:hAnsi="Times New Roman" w:cs="Times New Roman"/>
          <w:b/>
          <w:sz w:val="24"/>
          <w:szCs w:val="24"/>
        </w:rPr>
        <w:t>(Ek 2)</w:t>
      </w:r>
      <w:r w:rsidR="00C16719">
        <w:rPr>
          <w:rFonts w:ascii="Times New Roman" w:hAnsi="Times New Roman" w:cs="Times New Roman"/>
          <w:sz w:val="24"/>
          <w:szCs w:val="24"/>
        </w:rPr>
        <w:t xml:space="preserve"> </w:t>
      </w:r>
      <w:r w:rsidR="00331A56">
        <w:rPr>
          <w:rFonts w:ascii="Times New Roman" w:hAnsi="Times New Roman" w:cs="Times New Roman"/>
          <w:sz w:val="24"/>
          <w:szCs w:val="24"/>
        </w:rPr>
        <w:t xml:space="preserve">şartnamede belirtilen tarihte </w:t>
      </w:r>
      <w:r w:rsidR="00332D85" w:rsidRPr="003C569B">
        <w:rPr>
          <w:rFonts w:ascii="Times New Roman" w:hAnsi="Times New Roman" w:cs="Times New Roman"/>
          <w:sz w:val="24"/>
          <w:szCs w:val="24"/>
        </w:rPr>
        <w:t>teslim edilmesi gerekmektedir.</w:t>
      </w:r>
      <w:r w:rsidR="00EE7E98" w:rsidRPr="003C569B">
        <w:rPr>
          <w:rFonts w:ascii="Times New Roman" w:hAnsi="Times New Roman" w:cs="Times New Roman"/>
          <w:sz w:val="24"/>
          <w:szCs w:val="24"/>
        </w:rPr>
        <w:t xml:space="preserve"> </w:t>
      </w:r>
    </w:p>
    <w:p w14:paraId="30F4DA13" w14:textId="014E3243" w:rsidR="00EE7E98" w:rsidRPr="003C569B" w:rsidRDefault="00EE48E0" w:rsidP="00EE7E98">
      <w:pPr>
        <w:pStyle w:val="NormalWeb"/>
        <w:shd w:val="clear" w:color="auto" w:fill="FFFFFF"/>
        <w:spacing w:before="0" w:beforeAutospacing="0" w:after="136" w:afterAutospacing="0"/>
        <w:jc w:val="both"/>
      </w:pPr>
      <w:r w:rsidRPr="00EF798E">
        <w:rPr>
          <w:b/>
        </w:rPr>
        <w:t>7</w:t>
      </w:r>
      <w:r w:rsidR="00EE7E98" w:rsidRPr="00EF798E">
        <w:rPr>
          <w:b/>
        </w:rPr>
        <w:t>.</w:t>
      </w:r>
      <w:r w:rsidR="00345DF7" w:rsidRPr="003C569B">
        <w:t xml:space="preserve">Katılımcılar </w:t>
      </w:r>
      <w:r w:rsidRPr="00EE48E0">
        <w:rPr>
          <w:b/>
        </w:rPr>
        <w:t>ilk aşamada</w:t>
      </w:r>
      <w:r>
        <w:t xml:space="preserve"> </w:t>
      </w:r>
      <w:r w:rsidR="00282730" w:rsidRPr="003C569B">
        <w:t>seyircisiz</w:t>
      </w:r>
      <w:r>
        <w:t xml:space="preserve"> </w:t>
      </w:r>
      <w:r w:rsidR="00E8773F">
        <w:t>ortamda</w:t>
      </w:r>
      <w:r w:rsidR="00282730" w:rsidRPr="003C569B">
        <w:t xml:space="preserve"> </w:t>
      </w:r>
      <w:r w:rsidR="00345DF7" w:rsidRPr="003C569B">
        <w:t xml:space="preserve">jüriye konuşmalarını </w:t>
      </w:r>
      <w:r w:rsidR="00282730" w:rsidRPr="003C569B">
        <w:t>yapacaktır. Yarışmaya</w:t>
      </w:r>
      <w:r w:rsidR="00D32FB6" w:rsidRPr="003C569B">
        <w:t xml:space="preserve"> katılan konuşmacılar arasından ön elemede </w:t>
      </w:r>
      <w:r>
        <w:t xml:space="preserve">en yüksek oyu alarak </w:t>
      </w:r>
      <w:r w:rsidR="00D32FB6" w:rsidRPr="00EE48E0">
        <w:rPr>
          <w:b/>
        </w:rPr>
        <w:t xml:space="preserve">ilk </w:t>
      </w:r>
      <w:r w:rsidRPr="00EE48E0">
        <w:rPr>
          <w:b/>
        </w:rPr>
        <w:t>10’a</w:t>
      </w:r>
      <w:r w:rsidR="00282730" w:rsidRPr="00EE48E0">
        <w:rPr>
          <w:b/>
        </w:rPr>
        <w:t xml:space="preserve"> giren konuşma</w:t>
      </w:r>
      <w:r>
        <w:rPr>
          <w:b/>
        </w:rPr>
        <w:t>cıların</w:t>
      </w:r>
      <w:r w:rsidR="00282730" w:rsidRPr="003C569B">
        <w:t>, yapılacak yarışmaya katılımları sağlanacaktır.</w:t>
      </w:r>
    </w:p>
    <w:p w14:paraId="23F35CF4" w14:textId="2E1E03F6" w:rsidR="00EE48E0" w:rsidRDefault="00EE48E0" w:rsidP="00EE7E98">
      <w:pPr>
        <w:autoSpaceDE w:val="0"/>
        <w:autoSpaceDN w:val="0"/>
        <w:adjustRightInd w:val="0"/>
        <w:spacing w:after="0" w:line="360" w:lineRule="auto"/>
        <w:jc w:val="both"/>
        <w:rPr>
          <w:rFonts w:ascii="Times New Roman" w:hAnsi="Times New Roman" w:cs="Times New Roman"/>
          <w:color w:val="000000"/>
          <w:sz w:val="24"/>
          <w:szCs w:val="24"/>
        </w:rPr>
      </w:pPr>
      <w:r w:rsidRPr="00EF798E">
        <w:rPr>
          <w:rFonts w:ascii="Times New Roman" w:hAnsi="Times New Roman" w:cs="Times New Roman"/>
          <w:b/>
          <w:color w:val="000000"/>
          <w:sz w:val="24"/>
          <w:szCs w:val="24"/>
        </w:rPr>
        <w:t>8.</w:t>
      </w:r>
      <w:r w:rsidR="00BA054D">
        <w:rPr>
          <w:rFonts w:ascii="Times New Roman" w:hAnsi="Times New Roman" w:cs="Times New Roman"/>
          <w:color w:val="000000"/>
          <w:sz w:val="24"/>
          <w:szCs w:val="24"/>
        </w:rPr>
        <w:t>Yarışmanın finalinde dereceye giren</w:t>
      </w:r>
      <w:r>
        <w:rPr>
          <w:rFonts w:ascii="Times New Roman" w:hAnsi="Times New Roman" w:cs="Times New Roman"/>
          <w:color w:val="000000"/>
          <w:sz w:val="24"/>
          <w:szCs w:val="24"/>
        </w:rPr>
        <w:t xml:space="preserve"> öğrencilerin sıralamasında eşitlik</w:t>
      </w:r>
      <w:r w:rsidR="00BA054D">
        <w:rPr>
          <w:rFonts w:ascii="Times New Roman" w:hAnsi="Times New Roman" w:cs="Times New Roman"/>
          <w:color w:val="000000"/>
          <w:sz w:val="24"/>
          <w:szCs w:val="24"/>
        </w:rPr>
        <w:t xml:space="preserve"> olması halinde; </w:t>
      </w:r>
      <w:r>
        <w:rPr>
          <w:rFonts w:ascii="Times New Roman" w:hAnsi="Times New Roman" w:cs="Times New Roman"/>
          <w:color w:val="000000"/>
          <w:sz w:val="24"/>
          <w:szCs w:val="24"/>
        </w:rPr>
        <w:t>söz konusu yarışmacılar jüri tarafından tek</w:t>
      </w:r>
      <w:r w:rsidR="00BA054D">
        <w:rPr>
          <w:rFonts w:ascii="Times New Roman" w:hAnsi="Times New Roman" w:cs="Times New Roman"/>
          <w:color w:val="000000"/>
          <w:sz w:val="24"/>
          <w:szCs w:val="24"/>
        </w:rPr>
        <w:t>rar değerlendirmeye alınacak ve verilen karar kesin olacaktır.</w:t>
      </w:r>
    </w:p>
    <w:p w14:paraId="2E0DDB64" w14:textId="43D0CDF1" w:rsidR="007C6489" w:rsidRPr="007C6489" w:rsidRDefault="007C6489" w:rsidP="00EE7E98">
      <w:pPr>
        <w:autoSpaceDE w:val="0"/>
        <w:autoSpaceDN w:val="0"/>
        <w:adjustRightInd w:val="0"/>
        <w:spacing w:after="0" w:line="360" w:lineRule="auto"/>
        <w:jc w:val="both"/>
        <w:rPr>
          <w:rFonts w:ascii="Times New Roman" w:hAnsi="Times New Roman" w:cs="Times New Roman"/>
          <w:b/>
          <w:color w:val="000000"/>
          <w:sz w:val="24"/>
          <w:szCs w:val="24"/>
        </w:rPr>
      </w:pPr>
      <w:r w:rsidRPr="007C6489">
        <w:rPr>
          <w:rFonts w:ascii="Times New Roman" w:hAnsi="Times New Roman" w:cs="Times New Roman"/>
          <w:b/>
          <w:color w:val="000000"/>
          <w:sz w:val="24"/>
          <w:szCs w:val="24"/>
        </w:rPr>
        <w:t>9.</w:t>
      </w:r>
      <w:r>
        <w:rPr>
          <w:rFonts w:ascii="Times New Roman" w:hAnsi="Times New Roman" w:cs="Times New Roman"/>
          <w:color w:val="000000"/>
          <w:sz w:val="24"/>
          <w:szCs w:val="24"/>
        </w:rPr>
        <w:t>Konuşma içeriğinde hiçbir şekilde Türkiye Cumhuriyeti Anayasası hükümlerine ve ilgili kanunlarda ifadesini bulan din, dil, ırk, siyasi düşünce, milli ve manevi değerler gibi toplumun ortak bileşenlerine aykırı ifade, ima ya da sembole yer verilemez.</w:t>
      </w:r>
    </w:p>
    <w:p w14:paraId="6C5A2871" w14:textId="77777777" w:rsidR="00F82887" w:rsidRDefault="00F82887" w:rsidP="00EE7E98">
      <w:pPr>
        <w:autoSpaceDE w:val="0"/>
        <w:autoSpaceDN w:val="0"/>
        <w:adjustRightInd w:val="0"/>
        <w:spacing w:after="0" w:line="360" w:lineRule="auto"/>
        <w:jc w:val="both"/>
        <w:rPr>
          <w:rFonts w:ascii="Times New Roman" w:hAnsi="Times New Roman" w:cs="Times New Roman"/>
          <w:color w:val="000000"/>
          <w:sz w:val="24"/>
          <w:szCs w:val="24"/>
        </w:rPr>
      </w:pPr>
    </w:p>
    <w:p w14:paraId="628588A8" w14:textId="144FE2CE" w:rsidR="000E33D9" w:rsidRDefault="000E33D9" w:rsidP="000E33D9">
      <w:pPr>
        <w:pStyle w:val="NormalWeb"/>
        <w:shd w:val="clear" w:color="auto" w:fill="FFFFFF"/>
        <w:tabs>
          <w:tab w:val="left" w:pos="993"/>
        </w:tabs>
        <w:spacing w:before="0" w:beforeAutospacing="0" w:after="0" w:afterAutospacing="0"/>
        <w:jc w:val="both"/>
        <w:rPr>
          <w:b/>
        </w:rPr>
      </w:pPr>
      <w:r>
        <w:rPr>
          <w:b/>
        </w:rPr>
        <w:t>YARIŞMA SÜRECİ</w:t>
      </w:r>
    </w:p>
    <w:p w14:paraId="1D45B0EE" w14:textId="77777777" w:rsidR="000E33D9" w:rsidRPr="00184C5D" w:rsidRDefault="000E33D9" w:rsidP="000E33D9">
      <w:pPr>
        <w:pStyle w:val="NormalWeb"/>
        <w:shd w:val="clear" w:color="auto" w:fill="FFFFFF"/>
        <w:tabs>
          <w:tab w:val="left" w:pos="993"/>
        </w:tabs>
        <w:spacing w:before="0" w:beforeAutospacing="0" w:after="0" w:afterAutospacing="0"/>
        <w:jc w:val="both"/>
      </w:pPr>
    </w:p>
    <w:p w14:paraId="37D89203" w14:textId="77777777" w:rsidR="000E33D9" w:rsidRPr="00184C5D" w:rsidRDefault="000E33D9" w:rsidP="000E33D9">
      <w:pPr>
        <w:pStyle w:val="NormalWeb"/>
        <w:shd w:val="clear" w:color="auto" w:fill="FFFFFF"/>
        <w:spacing w:before="0" w:beforeAutospacing="0" w:after="136" w:afterAutospacing="0"/>
        <w:jc w:val="both"/>
        <w:rPr>
          <w:b/>
        </w:rPr>
      </w:pPr>
      <w:r w:rsidRPr="00184C5D">
        <w:rPr>
          <w:b/>
        </w:rPr>
        <w:t xml:space="preserve">      Okul Müdürlüklerince Yapılacak İşlemler:</w:t>
      </w:r>
    </w:p>
    <w:p w14:paraId="3A629C00" w14:textId="77777777"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Yarışmanın duyurusu okul panolarında ve genel ağ sayfalarında okul yönetimlerince yapılacaktır.</w:t>
      </w:r>
    </w:p>
    <w:p w14:paraId="74077FFE" w14:textId="2627F928" w:rsidR="00B83936" w:rsidRPr="00184C5D" w:rsidRDefault="00B83936" w:rsidP="00B83936">
      <w:pPr>
        <w:pStyle w:val="ListeParagraf"/>
        <w:numPr>
          <w:ilvl w:val="0"/>
          <w:numId w:val="3"/>
        </w:numPr>
        <w:spacing w:after="20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Başvurular</w:t>
      </w:r>
      <w:r w:rsidRPr="00184C5D">
        <w:rPr>
          <w:rFonts w:ascii="Times New Roman" w:hAnsi="Times New Roman" w:cs="Times New Roman"/>
          <w:sz w:val="24"/>
          <w:szCs w:val="24"/>
        </w:rPr>
        <w:t xml:space="preserve"> yarışma takviminde belirlenen </w:t>
      </w:r>
      <w:r>
        <w:rPr>
          <w:rFonts w:ascii="Times New Roman" w:hAnsi="Times New Roman" w:cs="Times New Roman"/>
          <w:sz w:val="24"/>
          <w:szCs w:val="24"/>
        </w:rPr>
        <w:t>tarihler</w:t>
      </w:r>
      <w:r w:rsidRPr="00184C5D">
        <w:rPr>
          <w:rFonts w:ascii="Times New Roman" w:hAnsi="Times New Roman" w:cs="Times New Roman"/>
          <w:sz w:val="24"/>
          <w:szCs w:val="24"/>
        </w:rPr>
        <w:t xml:space="preserve"> arasında okul müdürlüklerince teslim alınacaktır. </w:t>
      </w:r>
    </w:p>
    <w:p w14:paraId="5EC624DD" w14:textId="7FC976AA"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 xml:space="preserve">Yarışmaya başvuruda bulunan öğrencilere ait </w:t>
      </w:r>
      <w:r>
        <w:t>çalışmalar</w:t>
      </w:r>
      <w:r w:rsidRPr="00184C5D">
        <w:t xml:space="preserve"> “Okul Değerlendirme Kurulu” tarafından değerlendirilecektir.</w:t>
      </w:r>
    </w:p>
    <w:p w14:paraId="72811A35" w14:textId="77777777"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Okul müdürlüklerince; okul müdürü veya görevlendireceği bir müdür yardımcısı başkanlığında,</w:t>
      </w:r>
      <w:r>
        <w:t xml:space="preserve"> iki öğretmen</w:t>
      </w:r>
      <w:r w:rsidRPr="00184C5D">
        <w:t xml:space="preserve"> olmak üzere “Okul Değerlendirme Kurulu” oluşturulacaktır.</w:t>
      </w:r>
    </w:p>
    <w:p w14:paraId="5DD760FB" w14:textId="086508C9" w:rsidR="00B83936" w:rsidRPr="00184C5D" w:rsidRDefault="00B83936" w:rsidP="00B83936">
      <w:pPr>
        <w:pStyle w:val="ListeParagraf"/>
        <w:numPr>
          <w:ilvl w:val="0"/>
          <w:numId w:val="3"/>
        </w:numPr>
        <w:spacing w:after="200" w:line="27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Belirlenen şartları taşımayan </w:t>
      </w:r>
      <w:r w:rsidR="00E639B1">
        <w:rPr>
          <w:rFonts w:ascii="Times New Roman" w:eastAsia="Times New Roman" w:hAnsi="Times New Roman" w:cs="Times New Roman"/>
          <w:sz w:val="24"/>
          <w:szCs w:val="24"/>
        </w:rPr>
        <w:t>başvurular</w:t>
      </w:r>
      <w:r w:rsidRPr="00184C5D">
        <w:rPr>
          <w:rFonts w:ascii="Times New Roman" w:eastAsia="Times New Roman" w:hAnsi="Times New Roman" w:cs="Times New Roman"/>
          <w:sz w:val="24"/>
          <w:szCs w:val="24"/>
        </w:rPr>
        <w:t xml:space="preserve"> değerlendirilmeye alınmayacaktır.</w:t>
      </w:r>
    </w:p>
    <w:p w14:paraId="2AB07598" w14:textId="5C67CA07"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 xml:space="preserve">Okul değerlendirme kurulu </w:t>
      </w:r>
      <w:r>
        <w:t xml:space="preserve">şartnameye uygun olan tüm başvuruları işleme alacak ve ön eleme </w:t>
      </w:r>
      <w:r w:rsidR="00F82887">
        <w:t xml:space="preserve">ve yarışma </w:t>
      </w:r>
      <w:r>
        <w:t>tarihinde öğrencileri yarışmanın yapılacağı süreçlere dahil edecektir.</w:t>
      </w:r>
    </w:p>
    <w:p w14:paraId="4E9C1E16" w14:textId="64AA7BA4" w:rsidR="00B83936" w:rsidRPr="00184C5D" w:rsidRDefault="00B83936" w:rsidP="00B83936">
      <w:pPr>
        <w:pStyle w:val="NormalWeb"/>
        <w:numPr>
          <w:ilvl w:val="0"/>
          <w:numId w:val="3"/>
        </w:numPr>
        <w:shd w:val="clear" w:color="auto" w:fill="FFFFFF"/>
        <w:spacing w:before="0" w:beforeAutospacing="0" w:after="136" w:afterAutospacing="0"/>
        <w:jc w:val="both"/>
      </w:pPr>
      <w:r w:rsidRPr="00184C5D">
        <w:t xml:space="preserve">Okul </w:t>
      </w:r>
      <w:r>
        <w:t>değerlendirme kurulu</w:t>
      </w:r>
      <w:r w:rsidRPr="00184C5D">
        <w:t xml:space="preserve"> tarafından </w:t>
      </w:r>
      <w:r>
        <w:t xml:space="preserve">kabul edilen tüm öğrenci başvuruları </w:t>
      </w:r>
      <w:r w:rsidRPr="00184C5D">
        <w:t>(</w:t>
      </w:r>
      <w:r>
        <w:t>Konuşma Metni</w:t>
      </w:r>
      <w:r w:rsidRPr="00184C5D">
        <w:t>), Ek-</w:t>
      </w:r>
      <w:r>
        <w:t>1</w:t>
      </w:r>
      <w:r w:rsidRPr="00184C5D">
        <w:t xml:space="preserve"> (Katılım Formu ve Taahhütname), Ek-</w:t>
      </w:r>
      <w:r>
        <w:t xml:space="preserve">2 </w:t>
      </w:r>
      <w:r w:rsidRPr="00184C5D">
        <w:t>(Açık Rıza Onayı) ile birlikte okul yönetimleri tarafından İlçe Millî Eğitim Müdürlüğüne gönderilecektir.</w:t>
      </w:r>
    </w:p>
    <w:p w14:paraId="46E5F883" w14:textId="77777777" w:rsidR="00114BF2" w:rsidRPr="00184C5D" w:rsidRDefault="00114BF2" w:rsidP="000E33D9">
      <w:pPr>
        <w:pStyle w:val="NormalWeb"/>
        <w:shd w:val="clear" w:color="auto" w:fill="FFFFFF"/>
        <w:spacing w:before="0" w:beforeAutospacing="0" w:after="136" w:afterAutospacing="0"/>
        <w:jc w:val="both"/>
      </w:pPr>
    </w:p>
    <w:p w14:paraId="38237A88" w14:textId="77777777" w:rsidR="000E33D9" w:rsidRPr="00184C5D" w:rsidRDefault="000E33D9" w:rsidP="000E33D9">
      <w:pPr>
        <w:pStyle w:val="NormalWeb"/>
        <w:shd w:val="clear" w:color="auto" w:fill="FFFFFF"/>
        <w:spacing w:before="120" w:beforeAutospacing="0" w:after="136" w:afterAutospacing="0"/>
        <w:ind w:left="360"/>
        <w:jc w:val="both"/>
      </w:pPr>
      <w:r w:rsidRPr="00184C5D">
        <w:rPr>
          <w:b/>
        </w:rPr>
        <w:t>İlçe Milli Eğitim Müdürlüklerince Yapılacak İşlemler:</w:t>
      </w:r>
    </w:p>
    <w:p w14:paraId="3C12805D" w14:textId="574117D0" w:rsidR="00B83936" w:rsidRPr="00184C5D" w:rsidRDefault="00B83936" w:rsidP="00B83936">
      <w:pPr>
        <w:pStyle w:val="NormalWeb"/>
        <w:numPr>
          <w:ilvl w:val="0"/>
          <w:numId w:val="4"/>
        </w:numPr>
        <w:shd w:val="clear" w:color="auto" w:fill="FFFFFF"/>
        <w:spacing w:before="120" w:beforeAutospacing="0" w:after="136" w:afterAutospacing="0"/>
        <w:ind w:left="720"/>
        <w:jc w:val="both"/>
      </w:pPr>
      <w:r w:rsidRPr="00184C5D">
        <w:t>Yarışmanın duyurusu ilçe millî eğitim müdürlüklerinin genel ağ sayfalarında</w:t>
      </w:r>
      <w:r w:rsidR="00E639B1">
        <w:t xml:space="preserve"> ve sosyal medya sayfalarında</w:t>
      </w:r>
      <w:r w:rsidRPr="00184C5D">
        <w:t xml:space="preserve"> yapılacaktır.</w:t>
      </w:r>
    </w:p>
    <w:p w14:paraId="2CD34EDF" w14:textId="77777777" w:rsidR="00B83936" w:rsidRPr="00184C5D" w:rsidRDefault="00B83936" w:rsidP="00B83936">
      <w:pPr>
        <w:pStyle w:val="NormalWeb"/>
        <w:numPr>
          <w:ilvl w:val="0"/>
          <w:numId w:val="4"/>
        </w:numPr>
        <w:shd w:val="clear" w:color="auto" w:fill="FFFFFF"/>
        <w:spacing w:before="120" w:beforeAutospacing="0" w:after="136" w:afterAutospacing="0"/>
        <w:ind w:left="720"/>
        <w:jc w:val="both"/>
      </w:pPr>
      <w:r w:rsidRPr="00184C5D">
        <w:t xml:space="preserve">İlçe Millî Eğitim Müdürü veya görevlendireceği bir Şube Müdürü Başkanlığında iki </w:t>
      </w:r>
      <w:r>
        <w:t xml:space="preserve">öğretmen ile </w:t>
      </w:r>
      <w:r w:rsidRPr="00184C5D">
        <w:t>“İlçe Değerlendirme Kurulu” oluşturulacaktır.</w:t>
      </w:r>
    </w:p>
    <w:p w14:paraId="418587BF" w14:textId="0DD403D9" w:rsidR="00B83936" w:rsidRPr="00184C5D" w:rsidRDefault="00B83936" w:rsidP="00B83936">
      <w:pPr>
        <w:pStyle w:val="ListeParagraf"/>
        <w:numPr>
          <w:ilvl w:val="0"/>
          <w:numId w:val="4"/>
        </w:numPr>
        <w:spacing w:before="120" w:after="200" w:line="276" w:lineRule="auto"/>
        <w:ind w:left="720"/>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Belirlenen şartları taşımayan </w:t>
      </w:r>
      <w:r>
        <w:rPr>
          <w:rFonts w:ascii="Times New Roman" w:eastAsia="Times New Roman" w:hAnsi="Times New Roman" w:cs="Times New Roman"/>
          <w:sz w:val="24"/>
          <w:szCs w:val="24"/>
        </w:rPr>
        <w:t>öğrenci başvuruları değerlendirmeye</w:t>
      </w:r>
      <w:r w:rsidRPr="00184C5D">
        <w:rPr>
          <w:rFonts w:ascii="Times New Roman" w:eastAsia="Times New Roman" w:hAnsi="Times New Roman" w:cs="Times New Roman"/>
          <w:sz w:val="24"/>
          <w:szCs w:val="24"/>
        </w:rPr>
        <w:t xml:space="preserve"> alınmayacaktır.</w:t>
      </w:r>
    </w:p>
    <w:p w14:paraId="3AB56FD9" w14:textId="796312B4" w:rsidR="00B83936" w:rsidRDefault="00B83936" w:rsidP="00B83936">
      <w:pPr>
        <w:pStyle w:val="ListeParagraf"/>
        <w:numPr>
          <w:ilvl w:val="0"/>
          <w:numId w:val="4"/>
        </w:numPr>
        <w:spacing w:before="120" w:after="200" w:line="276" w:lineRule="auto"/>
        <w:ind w:left="714" w:hanging="357"/>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lastRenderedPageBreak/>
        <w:t xml:space="preserve">Teslim tarihinden sonra gönderilen </w:t>
      </w:r>
      <w:r w:rsidR="00E639B1">
        <w:rPr>
          <w:rFonts w:ascii="Times New Roman" w:eastAsia="Times New Roman" w:hAnsi="Times New Roman" w:cs="Times New Roman"/>
          <w:sz w:val="24"/>
          <w:szCs w:val="24"/>
        </w:rPr>
        <w:t>başvurular</w:t>
      </w:r>
      <w:r w:rsidRPr="00184C5D">
        <w:rPr>
          <w:rFonts w:ascii="Times New Roman" w:eastAsia="Times New Roman" w:hAnsi="Times New Roman" w:cs="Times New Roman"/>
          <w:sz w:val="24"/>
          <w:szCs w:val="24"/>
        </w:rPr>
        <w:t>, her ne mazeret olursa olsun değerlendirmeye alınmayacaktır.</w:t>
      </w:r>
    </w:p>
    <w:p w14:paraId="7DD673F3" w14:textId="3309C1FA" w:rsidR="000E33D9" w:rsidRPr="00114BF2" w:rsidRDefault="00B83936" w:rsidP="00114BF2">
      <w:pPr>
        <w:pStyle w:val="ListeParagraf"/>
        <w:numPr>
          <w:ilvl w:val="0"/>
          <w:numId w:val="4"/>
        </w:numPr>
        <w:spacing w:after="200" w:line="276" w:lineRule="auto"/>
        <w:ind w:left="720"/>
        <w:rPr>
          <w:rFonts w:ascii="Times New Roman" w:hAnsi="Times New Roman" w:cs="Times New Roman"/>
          <w:sz w:val="24"/>
          <w:szCs w:val="24"/>
        </w:rPr>
      </w:pPr>
      <w:r w:rsidRPr="00114BF2">
        <w:rPr>
          <w:rFonts w:ascii="Times New Roman" w:eastAsia="Times New Roman" w:hAnsi="Times New Roman" w:cs="Times New Roman"/>
          <w:sz w:val="24"/>
          <w:szCs w:val="24"/>
        </w:rPr>
        <w:t xml:space="preserve">İlçe değerlendirme kurulu şartnamede yer alan </w:t>
      </w:r>
      <w:r w:rsidR="00114BF2" w:rsidRPr="00114BF2">
        <w:rPr>
          <w:rFonts w:ascii="Times New Roman" w:eastAsia="Times New Roman" w:hAnsi="Times New Roman" w:cs="Times New Roman"/>
          <w:sz w:val="24"/>
          <w:szCs w:val="24"/>
        </w:rPr>
        <w:t xml:space="preserve"> şartları sağlayan </w:t>
      </w:r>
      <w:r w:rsidR="00114BF2" w:rsidRPr="00114BF2">
        <w:rPr>
          <w:rFonts w:ascii="Times New Roman" w:hAnsi="Times New Roman" w:cs="Times New Roman"/>
          <w:sz w:val="24"/>
          <w:szCs w:val="24"/>
        </w:rPr>
        <w:t xml:space="preserve">tüm öğrenci başvurularını (Konuşma Metni), Ek-1 (Katılım Formu ve Taahhütname), Ek-2 (Açık Rıza Onayı) ile birlikte </w:t>
      </w:r>
      <w:r w:rsidR="00114BF2">
        <w:rPr>
          <w:rFonts w:ascii="Times New Roman" w:hAnsi="Times New Roman" w:cs="Times New Roman"/>
          <w:sz w:val="24"/>
          <w:szCs w:val="24"/>
        </w:rPr>
        <w:t>İlçe Milli Eğitim</w:t>
      </w:r>
      <w:r w:rsidR="00114BF2" w:rsidRPr="00114BF2">
        <w:rPr>
          <w:rFonts w:ascii="Times New Roman" w:hAnsi="Times New Roman" w:cs="Times New Roman"/>
          <w:sz w:val="24"/>
          <w:szCs w:val="24"/>
        </w:rPr>
        <w:t xml:space="preserve"> tarafından İl Millî Eği</w:t>
      </w:r>
      <w:r w:rsidR="00114BF2">
        <w:rPr>
          <w:rFonts w:ascii="Times New Roman" w:hAnsi="Times New Roman" w:cs="Times New Roman"/>
          <w:sz w:val="24"/>
          <w:szCs w:val="24"/>
        </w:rPr>
        <w:t>tim Müdürlüğüne gönderilecektir.</w:t>
      </w:r>
    </w:p>
    <w:p w14:paraId="272B3BAC" w14:textId="77777777" w:rsidR="000E33D9" w:rsidRDefault="000E33D9" w:rsidP="00114BF2">
      <w:pPr>
        <w:pStyle w:val="NormalWeb"/>
        <w:shd w:val="clear" w:color="auto" w:fill="FFFFFF"/>
        <w:spacing w:before="0" w:beforeAutospacing="0" w:after="136" w:afterAutospacing="0"/>
        <w:jc w:val="both"/>
        <w:rPr>
          <w:b/>
        </w:rPr>
      </w:pPr>
    </w:p>
    <w:p w14:paraId="20860419" w14:textId="77777777" w:rsidR="00B83936" w:rsidRPr="00184C5D" w:rsidRDefault="00B83936" w:rsidP="00B83936">
      <w:pPr>
        <w:pStyle w:val="NormalWeb"/>
        <w:shd w:val="clear" w:color="auto" w:fill="FFFFFF"/>
        <w:spacing w:before="0" w:beforeAutospacing="0" w:after="136" w:afterAutospacing="0"/>
        <w:ind w:left="360"/>
        <w:jc w:val="both"/>
      </w:pPr>
      <w:r w:rsidRPr="00184C5D">
        <w:rPr>
          <w:b/>
        </w:rPr>
        <w:t>İl Milli Eğitim Müdürlüklerince Yapılacak İşlemler:</w:t>
      </w:r>
    </w:p>
    <w:p w14:paraId="10314475" w14:textId="77777777" w:rsidR="00F82887" w:rsidRDefault="00B83936" w:rsidP="004A3961">
      <w:pPr>
        <w:pStyle w:val="NormalWeb"/>
        <w:numPr>
          <w:ilvl w:val="0"/>
          <w:numId w:val="5"/>
        </w:numPr>
        <w:shd w:val="clear" w:color="auto" w:fill="FFFFFF"/>
        <w:spacing w:before="0" w:beforeAutospacing="0" w:after="136" w:afterAutospacing="0" w:line="360" w:lineRule="auto"/>
        <w:jc w:val="both"/>
      </w:pPr>
      <w:r w:rsidRPr="00184C5D">
        <w:t xml:space="preserve">İl Millî Eğitim Müdürü veya görevlendireceği bir Millî Eğitim Müdür Yardımcısı/Şube Müdürü Başkanlığında </w:t>
      </w:r>
      <w:r w:rsidR="00F82887">
        <w:t xml:space="preserve">ön eleme ve yarışma jürisini </w:t>
      </w:r>
      <w:r>
        <w:t xml:space="preserve"> </w:t>
      </w:r>
      <w:r w:rsidR="00F82887">
        <w:t>başvuru yapan okullar dışında görev yapan okullardan seçerek oluşturur.</w:t>
      </w:r>
    </w:p>
    <w:p w14:paraId="5057EB0E" w14:textId="64953BC2" w:rsidR="00B83936" w:rsidRPr="00184C5D" w:rsidRDefault="00F82887" w:rsidP="004A3961">
      <w:pPr>
        <w:pStyle w:val="NormalWeb"/>
        <w:numPr>
          <w:ilvl w:val="0"/>
          <w:numId w:val="5"/>
        </w:numPr>
        <w:shd w:val="clear" w:color="auto" w:fill="FFFFFF"/>
        <w:spacing w:before="0" w:beforeAutospacing="0" w:after="136" w:afterAutospacing="0" w:line="360" w:lineRule="auto"/>
        <w:jc w:val="both"/>
      </w:pPr>
      <w:r>
        <w:t xml:space="preserve">Ön eleme için </w:t>
      </w:r>
      <w:r w:rsidRPr="004A3961">
        <w:rPr>
          <w:b/>
        </w:rPr>
        <w:t>3 kişilik</w:t>
      </w:r>
      <w:r>
        <w:t xml:space="preserve">, yarışma için </w:t>
      </w:r>
      <w:r w:rsidRPr="004A3961">
        <w:rPr>
          <w:b/>
        </w:rPr>
        <w:t>5</w:t>
      </w:r>
      <w:r w:rsidR="004A3961">
        <w:rPr>
          <w:b/>
        </w:rPr>
        <w:t xml:space="preserve"> kişilik </w:t>
      </w:r>
      <w:r w:rsidR="004A3961" w:rsidRPr="004A3961">
        <w:t>jüri olmak üzere</w:t>
      </w:r>
      <w:r w:rsidR="004A3961">
        <w:rPr>
          <w:b/>
        </w:rPr>
        <w:t xml:space="preserve"> </w:t>
      </w:r>
      <w:r>
        <w:t xml:space="preserve"> iki ayrı grup oluşturulur.  </w:t>
      </w:r>
    </w:p>
    <w:p w14:paraId="3AC4556A" w14:textId="3BDF89C1" w:rsidR="004A3961" w:rsidRPr="004A3961" w:rsidRDefault="00F82887"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Başvuruların </w:t>
      </w:r>
      <w:r w:rsidR="00B83936" w:rsidRPr="00184C5D">
        <w:rPr>
          <w:rFonts w:ascii="Times New Roman" w:eastAsia="Times New Roman" w:hAnsi="Times New Roman" w:cs="Times New Roman"/>
          <w:sz w:val="24"/>
          <w:szCs w:val="24"/>
        </w:rPr>
        <w:t xml:space="preserve">teslimi sırasında oluşan zarardan ve gecikmesinden Samsun İl Milli Eğitim </w:t>
      </w:r>
      <w:r w:rsidR="00B83936" w:rsidRPr="00604E2A">
        <w:rPr>
          <w:rFonts w:ascii="Times New Roman" w:eastAsia="Times New Roman" w:hAnsi="Times New Roman" w:cs="Times New Roman"/>
          <w:sz w:val="24"/>
          <w:szCs w:val="24"/>
        </w:rPr>
        <w:t>Müdürlüğü sorumlu değildir.</w:t>
      </w:r>
    </w:p>
    <w:p w14:paraId="190DA943" w14:textId="6B47B162" w:rsidR="004A3961" w:rsidRPr="004A3961" w:rsidRDefault="00B83936"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sidRPr="00604E2A">
        <w:rPr>
          <w:rFonts w:ascii="Times New Roman" w:hAnsi="Times New Roman" w:cs="Times New Roman"/>
          <w:sz w:val="24"/>
          <w:szCs w:val="24"/>
        </w:rPr>
        <w:t>İl Milli Eğitim Müdürlüğü</w:t>
      </w:r>
      <w:r w:rsidR="00F82887">
        <w:rPr>
          <w:rFonts w:ascii="Times New Roman" w:hAnsi="Times New Roman" w:cs="Times New Roman"/>
          <w:sz w:val="24"/>
          <w:szCs w:val="24"/>
        </w:rPr>
        <w:t xml:space="preserve"> tarafından</w:t>
      </w:r>
      <w:r w:rsidRPr="00604E2A">
        <w:rPr>
          <w:rFonts w:ascii="Times New Roman" w:hAnsi="Times New Roman" w:cs="Times New Roman"/>
          <w:sz w:val="24"/>
          <w:szCs w:val="24"/>
        </w:rPr>
        <w:t xml:space="preserve"> </w:t>
      </w:r>
      <w:r w:rsidR="00F82887">
        <w:rPr>
          <w:rFonts w:ascii="Times New Roman" w:hAnsi="Times New Roman" w:cs="Times New Roman"/>
          <w:sz w:val="24"/>
          <w:szCs w:val="24"/>
        </w:rPr>
        <w:t xml:space="preserve">oluşturulan jüri </w:t>
      </w:r>
      <w:r>
        <w:rPr>
          <w:rFonts w:ascii="Times New Roman" w:hAnsi="Times New Roman" w:cs="Times New Roman"/>
          <w:sz w:val="24"/>
          <w:szCs w:val="24"/>
        </w:rPr>
        <w:t>,</w:t>
      </w:r>
      <w:r w:rsidRPr="00604E2A">
        <w:rPr>
          <w:rFonts w:ascii="Times New Roman" w:hAnsi="Times New Roman" w:cs="Times New Roman"/>
          <w:sz w:val="24"/>
          <w:szCs w:val="24"/>
        </w:rPr>
        <w:t xml:space="preserve"> ilçelerden gelen </w:t>
      </w:r>
      <w:r w:rsidR="00114BF2">
        <w:rPr>
          <w:rFonts w:ascii="Times New Roman" w:hAnsi="Times New Roman" w:cs="Times New Roman"/>
          <w:sz w:val="24"/>
          <w:szCs w:val="24"/>
        </w:rPr>
        <w:t xml:space="preserve">başvuruları </w:t>
      </w:r>
      <w:r w:rsidRPr="00604E2A">
        <w:rPr>
          <w:rFonts w:ascii="Times New Roman" w:hAnsi="Times New Roman" w:cs="Times New Roman"/>
          <w:sz w:val="24"/>
          <w:szCs w:val="24"/>
        </w:rPr>
        <w:t xml:space="preserve">şartnamede yer alan “değerlendirme kriterleri ve puanlama” esaslarına uygun </w:t>
      </w:r>
      <w:r w:rsidR="00114BF2">
        <w:rPr>
          <w:rFonts w:ascii="Times New Roman" w:hAnsi="Times New Roman" w:cs="Times New Roman"/>
          <w:sz w:val="24"/>
          <w:szCs w:val="24"/>
        </w:rPr>
        <w:t xml:space="preserve">olarak </w:t>
      </w:r>
      <w:r w:rsidR="00F82887">
        <w:rPr>
          <w:rFonts w:ascii="Times New Roman" w:hAnsi="Times New Roman" w:cs="Times New Roman"/>
          <w:sz w:val="24"/>
          <w:szCs w:val="24"/>
        </w:rPr>
        <w:t xml:space="preserve">şartnamede belirtilen tarih ve yerde </w:t>
      </w:r>
      <w:r w:rsidR="00114BF2">
        <w:rPr>
          <w:rFonts w:ascii="Times New Roman" w:hAnsi="Times New Roman" w:cs="Times New Roman"/>
          <w:sz w:val="24"/>
          <w:szCs w:val="24"/>
        </w:rPr>
        <w:t xml:space="preserve">ön eleme şeklinde </w:t>
      </w:r>
      <w:r w:rsidRPr="00604E2A">
        <w:rPr>
          <w:rFonts w:ascii="Times New Roman" w:hAnsi="Times New Roman" w:cs="Times New Roman"/>
          <w:sz w:val="24"/>
          <w:szCs w:val="24"/>
        </w:rPr>
        <w:t xml:space="preserve">değerlendirerek ilk </w:t>
      </w:r>
      <w:r w:rsidR="00114BF2">
        <w:rPr>
          <w:rFonts w:ascii="Times New Roman" w:hAnsi="Times New Roman" w:cs="Times New Roman"/>
          <w:sz w:val="24"/>
          <w:szCs w:val="24"/>
        </w:rPr>
        <w:t>on</w:t>
      </w:r>
      <w:r w:rsidRPr="00604E2A">
        <w:rPr>
          <w:rFonts w:ascii="Times New Roman" w:hAnsi="Times New Roman" w:cs="Times New Roman"/>
          <w:sz w:val="24"/>
          <w:szCs w:val="24"/>
        </w:rPr>
        <w:t xml:space="preserve"> (</w:t>
      </w:r>
      <w:r w:rsidR="00114BF2">
        <w:rPr>
          <w:rFonts w:ascii="Times New Roman" w:hAnsi="Times New Roman" w:cs="Times New Roman"/>
          <w:sz w:val="24"/>
          <w:szCs w:val="24"/>
        </w:rPr>
        <w:t>10</w:t>
      </w:r>
      <w:r w:rsidRPr="00604E2A">
        <w:rPr>
          <w:rFonts w:ascii="Times New Roman" w:hAnsi="Times New Roman" w:cs="Times New Roman"/>
          <w:sz w:val="24"/>
          <w:szCs w:val="24"/>
        </w:rPr>
        <w:t xml:space="preserve">) </w:t>
      </w:r>
      <w:r w:rsidR="004A3961">
        <w:rPr>
          <w:rFonts w:ascii="Times New Roman" w:hAnsi="Times New Roman" w:cs="Times New Roman"/>
          <w:sz w:val="24"/>
          <w:szCs w:val="24"/>
        </w:rPr>
        <w:t>konuşmayı</w:t>
      </w:r>
      <w:r w:rsidRPr="00604E2A">
        <w:rPr>
          <w:rFonts w:ascii="Times New Roman" w:hAnsi="Times New Roman" w:cs="Times New Roman"/>
          <w:sz w:val="24"/>
          <w:szCs w:val="24"/>
        </w:rPr>
        <w:t xml:space="preserve"> belirleyecektir. </w:t>
      </w:r>
    </w:p>
    <w:p w14:paraId="2ED2915F" w14:textId="26AF5397" w:rsidR="004A3961" w:rsidRPr="004A3961" w:rsidRDefault="004A3961"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Belirtilen tarihlerde ö</w:t>
      </w:r>
      <w:r w:rsidR="00114BF2">
        <w:rPr>
          <w:rFonts w:ascii="Times New Roman" w:hAnsi="Times New Roman" w:cs="Times New Roman"/>
          <w:sz w:val="24"/>
          <w:szCs w:val="24"/>
        </w:rPr>
        <w:t>n elemeden geçen öğrenciler yarışmaya alınacak ve jüri tarafından en çok puan alan ilk 3(üç) konuşma belirlenecektir.</w:t>
      </w:r>
    </w:p>
    <w:p w14:paraId="15C44090" w14:textId="73F02E98" w:rsidR="00B83936" w:rsidRPr="00DE4FD6" w:rsidRDefault="00B83936" w:rsidP="004A3961">
      <w:pPr>
        <w:pStyle w:val="ListeParagraf"/>
        <w:numPr>
          <w:ilvl w:val="0"/>
          <w:numId w:val="5"/>
        </w:numPr>
        <w:spacing w:after="200" w:line="360"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Dereceye giren öğrencilerin isimleri S</w:t>
      </w:r>
      <w:r w:rsidR="00F55853">
        <w:rPr>
          <w:rFonts w:ascii="Times New Roman" w:eastAsia="Times New Roman" w:hAnsi="Times New Roman" w:cs="Times New Roman"/>
          <w:sz w:val="24"/>
          <w:szCs w:val="24"/>
        </w:rPr>
        <w:t>amsun İl Millî Eğitim Müdürlüğü</w:t>
      </w:r>
      <w:r w:rsidRPr="00184C5D">
        <w:rPr>
          <w:rFonts w:ascii="Times New Roman" w:eastAsia="Times New Roman" w:hAnsi="Times New Roman" w:cs="Times New Roman"/>
          <w:sz w:val="24"/>
          <w:szCs w:val="24"/>
        </w:rPr>
        <w:t>nün resmi internet adresleri ve sosyal medya hesaplarından duyurulacaktır</w:t>
      </w:r>
      <w:r>
        <w:rPr>
          <w:rFonts w:ascii="Times New Roman" w:eastAsia="Times New Roman" w:hAnsi="Times New Roman" w:cs="Times New Roman"/>
          <w:sz w:val="24"/>
          <w:szCs w:val="24"/>
        </w:rPr>
        <w:t>.</w:t>
      </w:r>
    </w:p>
    <w:p w14:paraId="45C029F0" w14:textId="77777777" w:rsidR="000A2154" w:rsidRDefault="000A2154" w:rsidP="00EE7E98">
      <w:pPr>
        <w:autoSpaceDE w:val="0"/>
        <w:autoSpaceDN w:val="0"/>
        <w:adjustRightInd w:val="0"/>
        <w:spacing w:after="0" w:line="360" w:lineRule="auto"/>
        <w:jc w:val="both"/>
        <w:rPr>
          <w:rFonts w:ascii="Times New Roman" w:hAnsi="Times New Roman" w:cs="Times New Roman"/>
          <w:color w:val="000000"/>
          <w:sz w:val="24"/>
          <w:szCs w:val="24"/>
        </w:rPr>
      </w:pPr>
    </w:p>
    <w:p w14:paraId="77EB383D" w14:textId="77777777" w:rsidR="000E33D9" w:rsidRDefault="000E33D9" w:rsidP="00EE7E98">
      <w:pPr>
        <w:autoSpaceDE w:val="0"/>
        <w:autoSpaceDN w:val="0"/>
        <w:adjustRightInd w:val="0"/>
        <w:spacing w:after="0" w:line="360" w:lineRule="auto"/>
        <w:jc w:val="both"/>
        <w:rPr>
          <w:rFonts w:ascii="Times New Roman" w:hAnsi="Times New Roman" w:cs="Times New Roman"/>
          <w:color w:val="000000"/>
          <w:sz w:val="24"/>
          <w:szCs w:val="24"/>
        </w:rPr>
      </w:pPr>
    </w:p>
    <w:p w14:paraId="3916F742" w14:textId="77777777" w:rsidR="00114BF2" w:rsidRDefault="00114BF2" w:rsidP="00EE7E98">
      <w:pPr>
        <w:autoSpaceDE w:val="0"/>
        <w:autoSpaceDN w:val="0"/>
        <w:adjustRightInd w:val="0"/>
        <w:spacing w:after="0" w:line="360" w:lineRule="auto"/>
        <w:jc w:val="both"/>
        <w:rPr>
          <w:rFonts w:ascii="Times New Roman" w:hAnsi="Times New Roman" w:cs="Times New Roman"/>
          <w:color w:val="000000"/>
          <w:sz w:val="24"/>
          <w:szCs w:val="24"/>
        </w:rPr>
      </w:pPr>
    </w:p>
    <w:p w14:paraId="5192930C" w14:textId="77777777" w:rsidR="000E33D9" w:rsidRDefault="000E33D9" w:rsidP="00EE7E98">
      <w:pPr>
        <w:autoSpaceDE w:val="0"/>
        <w:autoSpaceDN w:val="0"/>
        <w:adjustRightInd w:val="0"/>
        <w:spacing w:after="0" w:line="360" w:lineRule="auto"/>
        <w:jc w:val="both"/>
        <w:rPr>
          <w:rFonts w:ascii="Times New Roman" w:hAnsi="Times New Roman" w:cs="Times New Roman"/>
          <w:color w:val="000000"/>
          <w:sz w:val="24"/>
          <w:szCs w:val="24"/>
        </w:rPr>
      </w:pPr>
    </w:p>
    <w:p w14:paraId="4C22626F"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5E2717CF"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1CC95816"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73450F71"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3B6E5EE2"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0F2A9322" w14:textId="77777777" w:rsidR="004A3961" w:rsidRDefault="004A3961" w:rsidP="00EE7E98">
      <w:pPr>
        <w:autoSpaceDE w:val="0"/>
        <w:autoSpaceDN w:val="0"/>
        <w:adjustRightInd w:val="0"/>
        <w:spacing w:after="0" w:line="360" w:lineRule="auto"/>
        <w:jc w:val="both"/>
        <w:rPr>
          <w:rFonts w:ascii="Times New Roman" w:hAnsi="Times New Roman" w:cs="Times New Roman"/>
          <w:color w:val="000000"/>
          <w:sz w:val="24"/>
          <w:szCs w:val="24"/>
        </w:rPr>
      </w:pPr>
    </w:p>
    <w:p w14:paraId="0F38A1B5" w14:textId="1B1ABD5F" w:rsidR="00E8773F" w:rsidRDefault="00E8773F" w:rsidP="00E8773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“3D ÖĞRENCİ KONUŞMALARI”  DİNLEMEYE DEĞER DÜŞÜNCELER YARIŞMASI İÇİN SEÇİLEN KONULAR</w:t>
      </w:r>
      <w:r w:rsidR="009B1A4A">
        <w:rPr>
          <w:rFonts w:ascii="Times New Roman" w:hAnsi="Times New Roman" w:cs="Times New Roman"/>
          <w:b/>
          <w:sz w:val="24"/>
          <w:szCs w:val="24"/>
        </w:rPr>
        <w:t xml:space="preserve"> </w:t>
      </w:r>
      <w:r>
        <w:rPr>
          <w:rFonts w:ascii="Times New Roman" w:hAnsi="Times New Roman" w:cs="Times New Roman"/>
          <w:b/>
          <w:sz w:val="24"/>
          <w:szCs w:val="24"/>
        </w:rPr>
        <w:t>:</w:t>
      </w:r>
    </w:p>
    <w:p w14:paraId="20BDABEF" w14:textId="77777777" w:rsidR="00E8773F" w:rsidRPr="00E8773F" w:rsidRDefault="00E8773F" w:rsidP="00E8773F">
      <w:pPr>
        <w:autoSpaceDE w:val="0"/>
        <w:autoSpaceDN w:val="0"/>
        <w:adjustRightInd w:val="0"/>
        <w:spacing w:after="0" w:line="36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606"/>
        <w:gridCol w:w="4606"/>
      </w:tblGrid>
      <w:tr w:rsidR="00E8773F" w14:paraId="05747126" w14:textId="77777777" w:rsidTr="00F5725A">
        <w:tc>
          <w:tcPr>
            <w:tcW w:w="4606" w:type="dxa"/>
          </w:tcPr>
          <w:p w14:paraId="1EEE8C88" w14:textId="77777777" w:rsidR="00E8773F" w:rsidRPr="009B1A4A" w:rsidRDefault="00E8773F" w:rsidP="00F5725A">
            <w:pPr>
              <w:rPr>
                <w:rFonts w:ascii="Times New Roman" w:hAnsi="Times New Roman" w:cs="Times New Roman"/>
                <w:sz w:val="24"/>
                <w:szCs w:val="24"/>
              </w:rPr>
            </w:pPr>
          </w:p>
          <w:p w14:paraId="3E50AC0B" w14:textId="17B67017" w:rsidR="00EF798E"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Sanal / Artırılmış / Karma Gerçeklik</w:t>
            </w:r>
          </w:p>
          <w:p w14:paraId="37F52482" w14:textId="77777777" w:rsidR="00EF798E" w:rsidRPr="009B1A4A" w:rsidRDefault="00EF798E" w:rsidP="00F5725A">
            <w:pPr>
              <w:rPr>
                <w:rFonts w:ascii="Times New Roman" w:hAnsi="Times New Roman" w:cs="Times New Roman"/>
                <w:sz w:val="24"/>
                <w:szCs w:val="24"/>
              </w:rPr>
            </w:pPr>
          </w:p>
        </w:tc>
        <w:tc>
          <w:tcPr>
            <w:tcW w:w="4606" w:type="dxa"/>
          </w:tcPr>
          <w:p w14:paraId="2D8DB278" w14:textId="77777777" w:rsidR="00E8773F" w:rsidRPr="009B1A4A" w:rsidRDefault="00E8773F" w:rsidP="00F5725A">
            <w:pPr>
              <w:rPr>
                <w:rFonts w:ascii="Times New Roman" w:hAnsi="Times New Roman" w:cs="Times New Roman"/>
                <w:sz w:val="24"/>
                <w:szCs w:val="24"/>
              </w:rPr>
            </w:pPr>
          </w:p>
          <w:p w14:paraId="52864E3E" w14:textId="7DB0B14D" w:rsidR="009B1A4A"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Milli Teknoloji Hamlesi</w:t>
            </w:r>
          </w:p>
        </w:tc>
      </w:tr>
      <w:tr w:rsidR="00E8773F" w14:paraId="1208BE7B" w14:textId="77777777" w:rsidTr="00F5725A">
        <w:tc>
          <w:tcPr>
            <w:tcW w:w="4606" w:type="dxa"/>
          </w:tcPr>
          <w:p w14:paraId="40920EDB" w14:textId="77777777" w:rsidR="00E8773F" w:rsidRPr="009B1A4A" w:rsidRDefault="00E8773F" w:rsidP="00F5725A">
            <w:pPr>
              <w:rPr>
                <w:rFonts w:ascii="Times New Roman" w:hAnsi="Times New Roman" w:cs="Times New Roman"/>
                <w:sz w:val="24"/>
                <w:szCs w:val="24"/>
              </w:rPr>
            </w:pPr>
          </w:p>
          <w:p w14:paraId="37E4FC96" w14:textId="28039C3E" w:rsidR="00EF798E"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Dijitalleşme ve Eğitim</w:t>
            </w:r>
          </w:p>
          <w:p w14:paraId="5F25835D" w14:textId="77777777" w:rsidR="00EF798E" w:rsidRPr="009B1A4A" w:rsidRDefault="00EF798E" w:rsidP="00F5725A">
            <w:pPr>
              <w:rPr>
                <w:rFonts w:ascii="Times New Roman" w:hAnsi="Times New Roman" w:cs="Times New Roman"/>
                <w:sz w:val="24"/>
                <w:szCs w:val="24"/>
              </w:rPr>
            </w:pPr>
          </w:p>
        </w:tc>
        <w:tc>
          <w:tcPr>
            <w:tcW w:w="4606" w:type="dxa"/>
          </w:tcPr>
          <w:p w14:paraId="7E8ED54C" w14:textId="77777777" w:rsidR="00E8773F" w:rsidRPr="009B1A4A" w:rsidRDefault="00E8773F" w:rsidP="00F5725A">
            <w:pPr>
              <w:rPr>
                <w:rFonts w:ascii="Times New Roman" w:hAnsi="Times New Roman" w:cs="Times New Roman"/>
                <w:sz w:val="24"/>
                <w:szCs w:val="24"/>
              </w:rPr>
            </w:pPr>
          </w:p>
          <w:p w14:paraId="3D2D6858" w14:textId="382FC163" w:rsidR="009B1A4A" w:rsidRPr="009B1A4A" w:rsidRDefault="009B1A4A" w:rsidP="00F5725A">
            <w:pPr>
              <w:rPr>
                <w:rFonts w:ascii="Times New Roman" w:hAnsi="Times New Roman" w:cs="Times New Roman"/>
                <w:sz w:val="24"/>
                <w:szCs w:val="24"/>
              </w:rPr>
            </w:pPr>
            <w:r w:rsidRPr="009B1A4A">
              <w:rPr>
                <w:rFonts w:ascii="Times New Roman" w:hAnsi="Times New Roman" w:cs="Times New Roman"/>
                <w:sz w:val="24"/>
                <w:szCs w:val="24"/>
              </w:rPr>
              <w:t>Geleceğin Meslekleri</w:t>
            </w:r>
          </w:p>
        </w:tc>
      </w:tr>
    </w:tbl>
    <w:p w14:paraId="2BC6726A" w14:textId="77777777" w:rsidR="000E33D9" w:rsidRDefault="000E33D9" w:rsidP="00EE7E98">
      <w:pPr>
        <w:autoSpaceDE w:val="0"/>
        <w:autoSpaceDN w:val="0"/>
        <w:adjustRightInd w:val="0"/>
        <w:spacing w:after="0" w:line="360" w:lineRule="auto"/>
        <w:jc w:val="both"/>
        <w:rPr>
          <w:rFonts w:ascii="Times New Roman" w:hAnsi="Times New Roman" w:cs="Times New Roman"/>
          <w:b/>
          <w:color w:val="000000"/>
          <w:sz w:val="24"/>
          <w:szCs w:val="24"/>
        </w:rPr>
      </w:pPr>
    </w:p>
    <w:p w14:paraId="3DEB2EE6" w14:textId="33E5B1C5" w:rsidR="009442C3" w:rsidRDefault="009442C3" w:rsidP="00EE7E98">
      <w:pPr>
        <w:autoSpaceDE w:val="0"/>
        <w:autoSpaceDN w:val="0"/>
        <w:adjustRightInd w:val="0"/>
        <w:spacing w:after="0" w:line="360" w:lineRule="auto"/>
        <w:jc w:val="both"/>
        <w:rPr>
          <w:rFonts w:ascii="Times New Roman" w:hAnsi="Times New Roman" w:cs="Times New Roman"/>
          <w:b/>
          <w:color w:val="000000"/>
          <w:sz w:val="24"/>
          <w:szCs w:val="24"/>
        </w:rPr>
      </w:pPr>
      <w:r w:rsidRPr="009442C3">
        <w:rPr>
          <w:rFonts w:ascii="Times New Roman" w:hAnsi="Times New Roman" w:cs="Times New Roman"/>
          <w:b/>
          <w:color w:val="000000"/>
          <w:sz w:val="24"/>
          <w:szCs w:val="24"/>
        </w:rPr>
        <w:t>YARIŞMANIN ÖĞRENCİLERE TANITILMASI ESASLARI</w:t>
      </w:r>
      <w:r>
        <w:rPr>
          <w:rFonts w:ascii="Times New Roman" w:hAnsi="Times New Roman" w:cs="Times New Roman"/>
          <w:b/>
          <w:color w:val="000000"/>
          <w:sz w:val="24"/>
          <w:szCs w:val="24"/>
        </w:rPr>
        <w:t>:</w:t>
      </w:r>
    </w:p>
    <w:p w14:paraId="6A7FA509" w14:textId="2D20D042" w:rsidR="009442C3"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r w:rsidRPr="00E15D9D">
        <w:rPr>
          <w:rFonts w:ascii="Times New Roman" w:hAnsi="Times New Roman" w:cs="Times New Roman"/>
          <w:b/>
          <w:color w:val="000000"/>
          <w:sz w:val="24"/>
          <w:szCs w:val="24"/>
        </w:rPr>
        <w:t>1.</w:t>
      </w:r>
      <w:r>
        <w:rPr>
          <w:rFonts w:ascii="Times New Roman" w:hAnsi="Times New Roman" w:cs="Times New Roman"/>
          <w:color w:val="000000"/>
          <w:sz w:val="24"/>
          <w:szCs w:val="24"/>
        </w:rPr>
        <w:t>Öğrencilere</w:t>
      </w:r>
      <w:r w:rsidRPr="00E15D9D">
        <w:rPr>
          <w:rFonts w:ascii="Times New Roman" w:hAnsi="Times New Roman" w:cs="Times New Roman"/>
          <w:color w:val="000000"/>
          <w:sz w:val="24"/>
          <w:szCs w:val="24"/>
        </w:rPr>
        <w:t xml:space="preserve"> motive edici konuşmalar yap</w:t>
      </w:r>
      <w:r>
        <w:rPr>
          <w:rFonts w:ascii="Times New Roman" w:hAnsi="Times New Roman" w:cs="Times New Roman"/>
          <w:color w:val="000000"/>
          <w:sz w:val="24"/>
          <w:szCs w:val="24"/>
        </w:rPr>
        <w:t>ıla</w:t>
      </w:r>
      <w:r w:rsidRPr="00E15D9D">
        <w:rPr>
          <w:rFonts w:ascii="Times New Roman" w:hAnsi="Times New Roman" w:cs="Times New Roman"/>
          <w:color w:val="000000"/>
          <w:sz w:val="24"/>
          <w:szCs w:val="24"/>
        </w:rPr>
        <w:t>rak</w:t>
      </w:r>
      <w:r>
        <w:rPr>
          <w:rFonts w:ascii="Times New Roman" w:hAnsi="Times New Roman" w:cs="Times New Roman"/>
          <w:b/>
          <w:color w:val="000000"/>
          <w:sz w:val="24"/>
          <w:szCs w:val="24"/>
        </w:rPr>
        <w:t xml:space="preserve"> “Liselerde Bilim Uygulamaları Programı” </w:t>
      </w:r>
      <w:r w:rsidR="00114BF2">
        <w:rPr>
          <w:rFonts w:ascii="Times New Roman" w:hAnsi="Times New Roman" w:cs="Times New Roman"/>
          <w:color w:val="000000"/>
          <w:sz w:val="24"/>
          <w:szCs w:val="24"/>
        </w:rPr>
        <w:t>kapsamında katılımcı</w:t>
      </w:r>
      <w:r>
        <w:rPr>
          <w:rFonts w:ascii="Times New Roman" w:hAnsi="Times New Roman" w:cs="Times New Roman"/>
          <w:color w:val="000000"/>
          <w:sz w:val="24"/>
          <w:szCs w:val="24"/>
        </w:rPr>
        <w:t xml:space="preserve"> sayısını artırılması hedeflenecektir.</w:t>
      </w:r>
    </w:p>
    <w:p w14:paraId="5F7D7118" w14:textId="4208B522" w:rsidR="00114BF2"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r w:rsidRPr="00E15D9D">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Merkez ilçe okullarında </w:t>
      </w:r>
      <w:r w:rsidR="00F55853">
        <w:rPr>
          <w:rFonts w:ascii="Times New Roman" w:hAnsi="Times New Roman" w:cs="Times New Roman"/>
          <w:color w:val="000000"/>
          <w:sz w:val="24"/>
          <w:szCs w:val="24"/>
        </w:rPr>
        <w:t xml:space="preserve"> öğrencilere </w:t>
      </w:r>
      <w:r>
        <w:rPr>
          <w:rFonts w:ascii="Times New Roman" w:hAnsi="Times New Roman" w:cs="Times New Roman"/>
          <w:color w:val="000000"/>
          <w:sz w:val="24"/>
          <w:szCs w:val="24"/>
        </w:rPr>
        <w:t xml:space="preserve">yüz yüze tanıtım konuşmaları </w:t>
      </w:r>
      <w:r w:rsidR="00114BF2">
        <w:rPr>
          <w:rFonts w:ascii="Times New Roman" w:hAnsi="Times New Roman" w:cs="Times New Roman"/>
          <w:color w:val="000000"/>
          <w:sz w:val="24"/>
          <w:szCs w:val="24"/>
        </w:rPr>
        <w:t>yapılacaktır. Diğer</w:t>
      </w:r>
      <w:r>
        <w:rPr>
          <w:rFonts w:ascii="Times New Roman" w:hAnsi="Times New Roman" w:cs="Times New Roman"/>
          <w:color w:val="000000"/>
          <w:sz w:val="24"/>
          <w:szCs w:val="24"/>
        </w:rPr>
        <w:t xml:space="preserve"> ilçelerde ise  tanıtım toplantıları </w:t>
      </w:r>
      <w:r w:rsidR="00F55853">
        <w:rPr>
          <w:rFonts w:ascii="Times New Roman" w:hAnsi="Times New Roman" w:cs="Times New Roman"/>
          <w:color w:val="000000"/>
          <w:sz w:val="24"/>
          <w:szCs w:val="24"/>
        </w:rPr>
        <w:t xml:space="preserve">yapılması </w:t>
      </w:r>
      <w:r>
        <w:rPr>
          <w:rFonts w:ascii="Times New Roman" w:hAnsi="Times New Roman" w:cs="Times New Roman"/>
          <w:color w:val="000000"/>
          <w:sz w:val="24"/>
          <w:szCs w:val="24"/>
        </w:rPr>
        <w:t>için İl Milli Eğitim Müdürlüğü tarafından okul koordinatör öğretmenlerine tanıtım toplantı</w:t>
      </w:r>
      <w:r w:rsidR="00F55853">
        <w:rPr>
          <w:rFonts w:ascii="Times New Roman" w:hAnsi="Times New Roman" w:cs="Times New Roman"/>
          <w:color w:val="000000"/>
          <w:sz w:val="24"/>
          <w:szCs w:val="24"/>
        </w:rPr>
        <w:t>sı</w:t>
      </w:r>
      <w:r>
        <w:rPr>
          <w:rFonts w:ascii="Times New Roman" w:hAnsi="Times New Roman" w:cs="Times New Roman"/>
          <w:color w:val="000000"/>
          <w:sz w:val="24"/>
          <w:szCs w:val="24"/>
        </w:rPr>
        <w:t xml:space="preserve"> </w:t>
      </w:r>
      <w:r w:rsidR="00114BF2">
        <w:rPr>
          <w:rFonts w:ascii="Times New Roman" w:hAnsi="Times New Roman" w:cs="Times New Roman"/>
          <w:color w:val="000000"/>
          <w:sz w:val="24"/>
          <w:szCs w:val="24"/>
        </w:rPr>
        <w:t>yapılacaktır.</w:t>
      </w:r>
    </w:p>
    <w:p w14:paraId="4995B8B8" w14:textId="77777777" w:rsidR="00114BF2" w:rsidRDefault="00114BF2" w:rsidP="00EE7E98">
      <w:pPr>
        <w:autoSpaceDE w:val="0"/>
        <w:autoSpaceDN w:val="0"/>
        <w:adjustRightInd w:val="0"/>
        <w:spacing w:after="0" w:line="360" w:lineRule="auto"/>
        <w:jc w:val="both"/>
        <w:rPr>
          <w:rFonts w:ascii="Times New Roman" w:hAnsi="Times New Roman" w:cs="Times New Roman"/>
          <w:color w:val="000000"/>
          <w:sz w:val="24"/>
          <w:szCs w:val="24"/>
        </w:rPr>
      </w:pPr>
    </w:p>
    <w:p w14:paraId="69E5DCEA" w14:textId="16DB0C59" w:rsidR="00EE7E98" w:rsidRDefault="00E8773F" w:rsidP="000A2154">
      <w:pPr>
        <w:autoSpaceDE w:val="0"/>
        <w:autoSpaceDN w:val="0"/>
        <w:adjustRightInd w:val="0"/>
        <w:spacing w:after="0" w:line="360" w:lineRule="auto"/>
        <w:rPr>
          <w:rFonts w:ascii="Times New Roman" w:hAnsi="Times New Roman" w:cs="Times New Roman"/>
          <w:b/>
          <w:color w:val="000000"/>
          <w:sz w:val="24"/>
          <w:szCs w:val="24"/>
        </w:rPr>
      </w:pPr>
      <w:r w:rsidRPr="00E8773F">
        <w:rPr>
          <w:rFonts w:ascii="Times New Roman" w:hAnsi="Times New Roman" w:cs="Times New Roman"/>
          <w:b/>
          <w:color w:val="000000"/>
          <w:sz w:val="24"/>
          <w:szCs w:val="24"/>
        </w:rPr>
        <w:t>JÜRİ BİLGİLERİ</w:t>
      </w:r>
      <w:r>
        <w:rPr>
          <w:rFonts w:ascii="Times New Roman" w:hAnsi="Times New Roman" w:cs="Times New Roman"/>
          <w:b/>
          <w:color w:val="000000"/>
          <w:sz w:val="24"/>
          <w:szCs w:val="24"/>
        </w:rPr>
        <w:t xml:space="preserve"> VE YARIŞMA YERİ</w:t>
      </w:r>
      <w:r w:rsidR="00C16719">
        <w:rPr>
          <w:rFonts w:ascii="Times New Roman" w:hAnsi="Times New Roman" w:cs="Times New Roman"/>
          <w:b/>
          <w:color w:val="000000"/>
          <w:sz w:val="24"/>
          <w:szCs w:val="24"/>
        </w:rPr>
        <w:t>:</w:t>
      </w:r>
    </w:p>
    <w:p w14:paraId="5B885B6F" w14:textId="77777777" w:rsidR="000A2154" w:rsidRDefault="000A2154" w:rsidP="000A2154">
      <w:pPr>
        <w:autoSpaceDE w:val="0"/>
        <w:autoSpaceDN w:val="0"/>
        <w:adjustRightInd w:val="0"/>
        <w:spacing w:after="0" w:line="360" w:lineRule="auto"/>
        <w:jc w:val="center"/>
        <w:rPr>
          <w:rFonts w:ascii="Times New Roman" w:hAnsi="Times New Roman" w:cs="Times New Roman"/>
          <w:b/>
          <w:color w:val="000000"/>
          <w:sz w:val="24"/>
          <w:szCs w:val="24"/>
        </w:rPr>
      </w:pPr>
    </w:p>
    <w:tbl>
      <w:tblPr>
        <w:tblStyle w:val="TabloKlavuzu"/>
        <w:tblW w:w="9376" w:type="dxa"/>
        <w:tblLook w:val="04A0" w:firstRow="1" w:lastRow="0" w:firstColumn="1" w:lastColumn="0" w:noHBand="0" w:noVBand="1"/>
      </w:tblPr>
      <w:tblGrid>
        <w:gridCol w:w="4687"/>
        <w:gridCol w:w="435"/>
        <w:gridCol w:w="2072"/>
        <w:gridCol w:w="2182"/>
      </w:tblGrid>
      <w:tr w:rsidR="00EF798E" w14:paraId="219B4D5B" w14:textId="77777777" w:rsidTr="00EF798E">
        <w:trPr>
          <w:trHeight w:val="434"/>
        </w:trPr>
        <w:tc>
          <w:tcPr>
            <w:tcW w:w="4687" w:type="dxa"/>
            <w:vMerge w:val="restart"/>
          </w:tcPr>
          <w:p w14:paraId="6B920098" w14:textId="77777777" w:rsidR="00EF798E" w:rsidRDefault="00EF798E" w:rsidP="00E8773F">
            <w:pPr>
              <w:autoSpaceDE w:val="0"/>
              <w:autoSpaceDN w:val="0"/>
              <w:adjustRightInd w:val="0"/>
              <w:spacing w:line="360" w:lineRule="auto"/>
              <w:jc w:val="center"/>
              <w:rPr>
                <w:rFonts w:ascii="Times New Roman" w:hAnsi="Times New Roman" w:cs="Times New Roman"/>
                <w:b/>
                <w:color w:val="000000"/>
                <w:sz w:val="24"/>
                <w:szCs w:val="24"/>
              </w:rPr>
            </w:pPr>
          </w:p>
          <w:p w14:paraId="2EAA365B" w14:textId="77777777" w:rsidR="00EF798E" w:rsidRDefault="00EF798E" w:rsidP="00E8773F">
            <w:pPr>
              <w:autoSpaceDE w:val="0"/>
              <w:autoSpaceDN w:val="0"/>
              <w:adjustRightInd w:val="0"/>
              <w:spacing w:line="360" w:lineRule="auto"/>
              <w:jc w:val="center"/>
              <w:rPr>
                <w:rFonts w:ascii="Times New Roman" w:hAnsi="Times New Roman" w:cs="Times New Roman"/>
                <w:b/>
                <w:color w:val="000000"/>
                <w:sz w:val="24"/>
                <w:szCs w:val="24"/>
              </w:rPr>
            </w:pPr>
          </w:p>
          <w:p w14:paraId="4A2DEA57" w14:textId="30514428" w:rsidR="00EF798E" w:rsidRDefault="00EF798E" w:rsidP="00E8773F">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Ön Eleme Tarihi</w:t>
            </w:r>
            <w:r w:rsidR="000A2154">
              <w:rPr>
                <w:rFonts w:ascii="Times New Roman" w:hAnsi="Times New Roman" w:cs="Times New Roman"/>
                <w:b/>
                <w:color w:val="000000"/>
                <w:sz w:val="24"/>
                <w:szCs w:val="24"/>
              </w:rPr>
              <w:t>,</w:t>
            </w:r>
            <w:r>
              <w:rPr>
                <w:rFonts w:ascii="Times New Roman" w:hAnsi="Times New Roman" w:cs="Times New Roman"/>
                <w:b/>
                <w:color w:val="000000"/>
                <w:sz w:val="24"/>
                <w:szCs w:val="24"/>
              </w:rPr>
              <w:t>Saati ve Yeri</w:t>
            </w:r>
          </w:p>
        </w:tc>
        <w:tc>
          <w:tcPr>
            <w:tcW w:w="4689" w:type="dxa"/>
            <w:gridSpan w:val="3"/>
          </w:tcPr>
          <w:p w14:paraId="2E19749C" w14:textId="1B6F3081"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02</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- 03</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p>
        </w:tc>
      </w:tr>
      <w:tr w:rsidR="00EF798E" w14:paraId="502ACEDB" w14:textId="77777777" w:rsidTr="00EF798E">
        <w:trPr>
          <w:trHeight w:val="450"/>
        </w:trPr>
        <w:tc>
          <w:tcPr>
            <w:tcW w:w="4687" w:type="dxa"/>
            <w:vMerge/>
          </w:tcPr>
          <w:p w14:paraId="5DF356E0"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7F328525" w14:textId="1E8B8933"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10.00 – 15.00</w:t>
            </w:r>
          </w:p>
        </w:tc>
      </w:tr>
      <w:tr w:rsidR="00EF798E" w14:paraId="695A3D55" w14:textId="77777777" w:rsidTr="00EF798E">
        <w:trPr>
          <w:trHeight w:val="711"/>
        </w:trPr>
        <w:tc>
          <w:tcPr>
            <w:tcW w:w="4687" w:type="dxa"/>
            <w:vMerge/>
          </w:tcPr>
          <w:p w14:paraId="154E8F7D" w14:textId="61B77F73"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70EA58B6" w14:textId="55A865E5"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Garip Zeycan Fen Lisesi Konferans Salonu</w:t>
            </w:r>
          </w:p>
        </w:tc>
      </w:tr>
      <w:tr w:rsidR="00EF798E" w14:paraId="6DEF0EBE" w14:textId="77777777" w:rsidTr="000E33D9">
        <w:trPr>
          <w:trHeight w:val="434"/>
        </w:trPr>
        <w:tc>
          <w:tcPr>
            <w:tcW w:w="9376" w:type="dxa"/>
            <w:gridSpan w:val="4"/>
            <w:tcBorders>
              <w:bottom w:val="single" w:sz="4" w:space="0" w:color="auto"/>
            </w:tcBorders>
            <w:shd w:val="clear" w:color="auto" w:fill="ADADAD" w:themeFill="background2" w:themeFillShade="BF"/>
          </w:tcPr>
          <w:p w14:paraId="73B12540"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r>
      <w:tr w:rsidR="00EF798E" w14:paraId="75F4E11A" w14:textId="0B620235" w:rsidTr="00EF798E">
        <w:trPr>
          <w:trHeight w:val="434"/>
        </w:trPr>
        <w:tc>
          <w:tcPr>
            <w:tcW w:w="4687" w:type="dxa"/>
            <w:vMerge w:val="restart"/>
            <w:shd w:val="clear" w:color="auto" w:fill="FFFFFF" w:themeFill="background1"/>
          </w:tcPr>
          <w:p w14:paraId="2A64822B"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p w14:paraId="6CE266BD" w14:textId="77777777"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p w14:paraId="2D06949C" w14:textId="448C4690"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Jüri Üyeleri</w:t>
            </w:r>
          </w:p>
        </w:tc>
        <w:tc>
          <w:tcPr>
            <w:tcW w:w="435" w:type="dxa"/>
            <w:shd w:val="clear" w:color="auto" w:fill="D9D9D9" w:themeFill="background1" w:themeFillShade="D9"/>
          </w:tcPr>
          <w:p w14:paraId="50FC311C" w14:textId="04FE1A7F"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shd w:val="clear" w:color="auto" w:fill="D9D9D9" w:themeFill="background1" w:themeFillShade="D9"/>
          </w:tcPr>
          <w:p w14:paraId="1A6165D8" w14:textId="51CAA555"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Adı Soyadı</w:t>
            </w:r>
          </w:p>
        </w:tc>
        <w:tc>
          <w:tcPr>
            <w:tcW w:w="2182" w:type="dxa"/>
            <w:shd w:val="clear" w:color="auto" w:fill="D9D9D9" w:themeFill="background1" w:themeFillShade="D9"/>
          </w:tcPr>
          <w:p w14:paraId="49FB5956" w14:textId="1386E446"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Branşı</w:t>
            </w:r>
          </w:p>
        </w:tc>
      </w:tr>
      <w:tr w:rsidR="00EF798E" w14:paraId="2C2F141C" w14:textId="4FC956FA" w:rsidTr="00EF798E">
        <w:trPr>
          <w:trHeight w:val="450"/>
        </w:trPr>
        <w:tc>
          <w:tcPr>
            <w:tcW w:w="4687" w:type="dxa"/>
            <w:vMerge/>
            <w:shd w:val="clear" w:color="auto" w:fill="FFFFFF" w:themeFill="background1"/>
          </w:tcPr>
          <w:p w14:paraId="07159107" w14:textId="30B85368" w:rsidR="00EF798E" w:rsidRDefault="00EF798E" w:rsidP="00EF798E">
            <w:pPr>
              <w:autoSpaceDE w:val="0"/>
              <w:autoSpaceDN w:val="0"/>
              <w:adjustRightInd w:val="0"/>
              <w:spacing w:line="360" w:lineRule="auto"/>
              <w:jc w:val="center"/>
              <w:rPr>
                <w:rFonts w:ascii="Times New Roman" w:hAnsi="Times New Roman" w:cs="Times New Roman"/>
                <w:b/>
                <w:color w:val="000000"/>
                <w:sz w:val="24"/>
                <w:szCs w:val="24"/>
              </w:rPr>
            </w:pPr>
          </w:p>
        </w:tc>
        <w:tc>
          <w:tcPr>
            <w:tcW w:w="435" w:type="dxa"/>
          </w:tcPr>
          <w:p w14:paraId="53BA467D" w14:textId="6BD93F60" w:rsidR="00EF798E" w:rsidRDefault="00EF798E" w:rsidP="00EE7E98">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072" w:type="dxa"/>
          </w:tcPr>
          <w:p w14:paraId="2A77310F" w14:textId="31B29A21"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Hasan ERGİN</w:t>
            </w:r>
          </w:p>
        </w:tc>
        <w:tc>
          <w:tcPr>
            <w:tcW w:w="2182" w:type="dxa"/>
          </w:tcPr>
          <w:p w14:paraId="7A1A97A6" w14:textId="52F91E5C"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Matematik</w:t>
            </w:r>
          </w:p>
        </w:tc>
      </w:tr>
      <w:tr w:rsidR="00EF798E" w14:paraId="236EBF84" w14:textId="3F1C20A4" w:rsidTr="00EF798E">
        <w:trPr>
          <w:trHeight w:val="434"/>
        </w:trPr>
        <w:tc>
          <w:tcPr>
            <w:tcW w:w="4687" w:type="dxa"/>
            <w:vMerge/>
            <w:shd w:val="clear" w:color="auto" w:fill="FFFFFF" w:themeFill="background1"/>
          </w:tcPr>
          <w:p w14:paraId="06B96ACB"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1242B036" w14:textId="151272E1"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072" w:type="dxa"/>
          </w:tcPr>
          <w:p w14:paraId="15D21795" w14:textId="65B9CC31" w:rsidR="0018282B" w:rsidRDefault="0018282B" w:rsidP="0018282B">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Okan DİLSİZ</w:t>
            </w:r>
          </w:p>
        </w:tc>
        <w:tc>
          <w:tcPr>
            <w:tcW w:w="2182" w:type="dxa"/>
          </w:tcPr>
          <w:p w14:paraId="351D0806" w14:textId="16BE4372"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Kimya</w:t>
            </w:r>
          </w:p>
        </w:tc>
      </w:tr>
      <w:tr w:rsidR="00EF798E" w14:paraId="20E01F09" w14:textId="4C1323CD" w:rsidTr="00EF798E">
        <w:trPr>
          <w:trHeight w:val="450"/>
        </w:trPr>
        <w:tc>
          <w:tcPr>
            <w:tcW w:w="4687" w:type="dxa"/>
            <w:vMerge/>
            <w:shd w:val="clear" w:color="auto" w:fill="FFFFFF" w:themeFill="background1"/>
          </w:tcPr>
          <w:p w14:paraId="6AB5F1C2"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61089244" w14:textId="15401EC0"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072" w:type="dxa"/>
          </w:tcPr>
          <w:p w14:paraId="122E34AE" w14:textId="0C5A7C90"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Yaşar AKÇA</w:t>
            </w:r>
          </w:p>
        </w:tc>
        <w:tc>
          <w:tcPr>
            <w:tcW w:w="2182" w:type="dxa"/>
          </w:tcPr>
          <w:p w14:paraId="15513C94" w14:textId="30457435" w:rsidR="00EF798E" w:rsidRDefault="0018282B" w:rsidP="00EF798E">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Edebiyat</w:t>
            </w:r>
          </w:p>
        </w:tc>
      </w:tr>
      <w:tr w:rsidR="00EF798E" w14:paraId="354BA497" w14:textId="5BEB25F9" w:rsidTr="00EF798E">
        <w:trPr>
          <w:trHeight w:val="434"/>
        </w:trPr>
        <w:tc>
          <w:tcPr>
            <w:tcW w:w="4687" w:type="dxa"/>
            <w:vMerge/>
            <w:shd w:val="clear" w:color="auto" w:fill="FFFFFF" w:themeFill="background1"/>
          </w:tcPr>
          <w:p w14:paraId="4AE716B4"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1E5EC8D7" w14:textId="072E9CF6"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tcPr>
          <w:p w14:paraId="20A58006" w14:textId="77777777"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c>
          <w:tcPr>
            <w:tcW w:w="2182" w:type="dxa"/>
          </w:tcPr>
          <w:p w14:paraId="671C96CC" w14:textId="7B8461B6"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r>
      <w:tr w:rsidR="00EF798E" w14:paraId="786DA389" w14:textId="3693DC0E" w:rsidTr="000E33D9">
        <w:trPr>
          <w:trHeight w:val="450"/>
        </w:trPr>
        <w:tc>
          <w:tcPr>
            <w:tcW w:w="4687" w:type="dxa"/>
            <w:vMerge/>
            <w:tcBorders>
              <w:bottom w:val="single" w:sz="4" w:space="0" w:color="auto"/>
            </w:tcBorders>
            <w:shd w:val="clear" w:color="auto" w:fill="FFFFFF" w:themeFill="background1"/>
          </w:tcPr>
          <w:p w14:paraId="31F60F72" w14:textId="77777777"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Borders>
              <w:bottom w:val="single" w:sz="4" w:space="0" w:color="auto"/>
            </w:tcBorders>
          </w:tcPr>
          <w:p w14:paraId="47BB530B" w14:textId="22483B1F" w:rsidR="00EF798E" w:rsidRDefault="00EF798E"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tcBorders>
              <w:bottom w:val="single" w:sz="4" w:space="0" w:color="auto"/>
            </w:tcBorders>
          </w:tcPr>
          <w:p w14:paraId="091EB75F" w14:textId="77777777"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c>
          <w:tcPr>
            <w:tcW w:w="2182" w:type="dxa"/>
            <w:tcBorders>
              <w:bottom w:val="single" w:sz="4" w:space="0" w:color="auto"/>
            </w:tcBorders>
          </w:tcPr>
          <w:p w14:paraId="616DC958" w14:textId="4BD01767" w:rsidR="00EF798E" w:rsidRDefault="00EF798E" w:rsidP="00EF798E">
            <w:pPr>
              <w:autoSpaceDE w:val="0"/>
              <w:autoSpaceDN w:val="0"/>
              <w:adjustRightInd w:val="0"/>
              <w:spacing w:line="360" w:lineRule="auto"/>
              <w:jc w:val="both"/>
              <w:rPr>
                <w:rFonts w:ascii="Times New Roman" w:hAnsi="Times New Roman" w:cs="Times New Roman"/>
                <w:b/>
                <w:color w:val="000000"/>
                <w:sz w:val="24"/>
                <w:szCs w:val="24"/>
              </w:rPr>
            </w:pPr>
          </w:p>
        </w:tc>
      </w:tr>
      <w:tr w:rsidR="009442C3" w14:paraId="32163525" w14:textId="77777777" w:rsidTr="000E33D9">
        <w:trPr>
          <w:trHeight w:val="434"/>
        </w:trPr>
        <w:tc>
          <w:tcPr>
            <w:tcW w:w="9376" w:type="dxa"/>
            <w:gridSpan w:val="4"/>
            <w:tcBorders>
              <w:top w:val="single" w:sz="4" w:space="0" w:color="auto"/>
              <w:left w:val="nil"/>
              <w:right w:val="nil"/>
            </w:tcBorders>
          </w:tcPr>
          <w:p w14:paraId="0FE78F00" w14:textId="77777777" w:rsidR="00114BF2" w:rsidRDefault="00114BF2" w:rsidP="009442C3">
            <w:pPr>
              <w:autoSpaceDE w:val="0"/>
              <w:autoSpaceDN w:val="0"/>
              <w:adjustRightInd w:val="0"/>
              <w:spacing w:line="360" w:lineRule="auto"/>
              <w:rPr>
                <w:rFonts w:ascii="Times New Roman" w:hAnsi="Times New Roman" w:cs="Times New Roman"/>
                <w:b/>
                <w:color w:val="000000"/>
                <w:sz w:val="24"/>
                <w:szCs w:val="24"/>
              </w:rPr>
            </w:pPr>
          </w:p>
          <w:p w14:paraId="3F8635EC" w14:textId="2CC51F07" w:rsidR="009442C3" w:rsidRDefault="009442C3" w:rsidP="009442C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ÖN ELEME SONRASI YARIŞMAYA KATILAN KONUŞMACILARIN PROVA BİLGİLERİ:</w:t>
            </w:r>
          </w:p>
          <w:p w14:paraId="66144133" w14:textId="6FCF236A" w:rsidR="009B65C7" w:rsidRPr="009B65C7" w:rsidRDefault="009442C3" w:rsidP="004A396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sz w:val="24"/>
                <w:szCs w:val="24"/>
              </w:rPr>
              <w:t>06</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Pazartesi </w:t>
            </w:r>
            <w:r w:rsidR="00E15D9D">
              <w:rPr>
                <w:rFonts w:ascii="Times New Roman" w:hAnsi="Times New Roman" w:cs="Times New Roman"/>
                <w:b/>
                <w:sz w:val="24"/>
                <w:szCs w:val="24"/>
              </w:rPr>
              <w:t>–</w:t>
            </w:r>
            <w:r>
              <w:rPr>
                <w:rFonts w:ascii="Times New Roman" w:hAnsi="Times New Roman" w:cs="Times New Roman"/>
                <w:b/>
                <w:sz w:val="24"/>
                <w:szCs w:val="24"/>
              </w:rPr>
              <w:t xml:space="preserve"> 10</w:t>
            </w:r>
            <w:r w:rsidR="00E15D9D">
              <w:rPr>
                <w:rFonts w:ascii="Times New Roman" w:hAnsi="Times New Roman" w:cs="Times New Roman"/>
                <w:b/>
                <w:sz w:val="24"/>
                <w:szCs w:val="24"/>
              </w:rPr>
              <w:t xml:space="preserve">/05/2024 Cuma </w:t>
            </w:r>
            <w:r w:rsidR="00E15D9D">
              <w:rPr>
                <w:rFonts w:ascii="Times New Roman" w:hAnsi="Times New Roman" w:cs="Times New Roman"/>
                <w:sz w:val="24"/>
                <w:szCs w:val="24"/>
              </w:rPr>
              <w:t>tarihleri arasında</w:t>
            </w:r>
            <w:r>
              <w:rPr>
                <w:rFonts w:ascii="Times New Roman" w:hAnsi="Times New Roman" w:cs="Times New Roman"/>
                <w:b/>
                <w:sz w:val="24"/>
                <w:szCs w:val="24"/>
              </w:rPr>
              <w:t xml:space="preserve"> </w:t>
            </w:r>
            <w:r w:rsidRPr="009442C3">
              <w:rPr>
                <w:rFonts w:ascii="Times New Roman" w:hAnsi="Times New Roman" w:cs="Times New Roman"/>
                <w:sz w:val="24"/>
                <w:szCs w:val="24"/>
              </w:rPr>
              <w:t>saat 10.00’da planlama yapılarak her öğrenciye (</w:t>
            </w:r>
            <w:r w:rsidR="00114BF2">
              <w:rPr>
                <w:rFonts w:ascii="Times New Roman" w:hAnsi="Times New Roman" w:cs="Times New Roman"/>
                <w:sz w:val="24"/>
                <w:szCs w:val="24"/>
              </w:rPr>
              <w:t>2</w:t>
            </w:r>
            <w:r w:rsidRPr="009442C3">
              <w:rPr>
                <w:rFonts w:ascii="Times New Roman" w:hAnsi="Times New Roman" w:cs="Times New Roman"/>
                <w:sz w:val="24"/>
                <w:szCs w:val="24"/>
              </w:rPr>
              <w:t xml:space="preserve"> defa) konuşma provası yapılır.</w:t>
            </w:r>
          </w:p>
        </w:tc>
      </w:tr>
      <w:tr w:rsidR="00C16719" w14:paraId="418272AB" w14:textId="77777777" w:rsidTr="00F5725A">
        <w:trPr>
          <w:trHeight w:val="434"/>
        </w:trPr>
        <w:tc>
          <w:tcPr>
            <w:tcW w:w="4687" w:type="dxa"/>
            <w:vMerge w:val="restart"/>
          </w:tcPr>
          <w:p w14:paraId="7E9EFFBE"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p>
          <w:p w14:paraId="34C61FE6"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p>
          <w:p w14:paraId="2FC28868" w14:textId="70584F6E"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Yarışma Tarihi,Saati ve Yeri</w:t>
            </w:r>
          </w:p>
        </w:tc>
        <w:tc>
          <w:tcPr>
            <w:tcW w:w="4689" w:type="dxa"/>
            <w:gridSpan w:val="3"/>
          </w:tcPr>
          <w:p w14:paraId="54F7CD0E" w14:textId="3588EFED" w:rsidR="00C16719" w:rsidRDefault="00C16719" w:rsidP="000A215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 xml:space="preserve"> 22</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Çarşamba</w:t>
            </w:r>
          </w:p>
        </w:tc>
      </w:tr>
      <w:tr w:rsidR="00C16719" w14:paraId="3B35B17B" w14:textId="77777777" w:rsidTr="00F5725A">
        <w:trPr>
          <w:trHeight w:val="450"/>
        </w:trPr>
        <w:tc>
          <w:tcPr>
            <w:tcW w:w="4687" w:type="dxa"/>
            <w:vMerge/>
          </w:tcPr>
          <w:p w14:paraId="4475E921"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7A7D7D1D" w14:textId="4DC32B03" w:rsidR="00C16719" w:rsidRDefault="00C16719" w:rsidP="000A2154">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10.00 </w:t>
            </w:r>
          </w:p>
        </w:tc>
      </w:tr>
      <w:tr w:rsidR="00C16719" w14:paraId="19398413" w14:textId="77777777" w:rsidTr="00F5725A">
        <w:trPr>
          <w:trHeight w:val="711"/>
        </w:trPr>
        <w:tc>
          <w:tcPr>
            <w:tcW w:w="4687" w:type="dxa"/>
            <w:vMerge/>
          </w:tcPr>
          <w:p w14:paraId="15E67D8C"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689" w:type="dxa"/>
            <w:gridSpan w:val="3"/>
          </w:tcPr>
          <w:p w14:paraId="466B30BC"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Garip Zeycan Fen Lisesi Konferans Salonu</w:t>
            </w:r>
          </w:p>
        </w:tc>
      </w:tr>
      <w:tr w:rsidR="00C16719" w14:paraId="27C8806D" w14:textId="77777777" w:rsidTr="00C16719">
        <w:trPr>
          <w:trHeight w:val="434"/>
        </w:trPr>
        <w:tc>
          <w:tcPr>
            <w:tcW w:w="9376" w:type="dxa"/>
            <w:gridSpan w:val="4"/>
            <w:shd w:val="clear" w:color="auto" w:fill="ADADAD" w:themeFill="background2" w:themeFillShade="BF"/>
          </w:tcPr>
          <w:p w14:paraId="5ED83725"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r>
      <w:tr w:rsidR="00C16719" w14:paraId="685B1352" w14:textId="77777777" w:rsidTr="00C16719">
        <w:trPr>
          <w:trHeight w:val="434"/>
        </w:trPr>
        <w:tc>
          <w:tcPr>
            <w:tcW w:w="4687" w:type="dxa"/>
            <w:vMerge w:val="restart"/>
            <w:shd w:val="clear" w:color="auto" w:fill="FFFFFF" w:themeFill="background1"/>
          </w:tcPr>
          <w:p w14:paraId="51F3A459"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p w14:paraId="0AF4C081"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p w14:paraId="6A89C3FE"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Jüri Üyeleri</w:t>
            </w:r>
          </w:p>
        </w:tc>
        <w:tc>
          <w:tcPr>
            <w:tcW w:w="435" w:type="dxa"/>
            <w:shd w:val="clear" w:color="auto" w:fill="E8E8E8" w:themeFill="background2"/>
          </w:tcPr>
          <w:p w14:paraId="4230CAC7"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2072" w:type="dxa"/>
            <w:shd w:val="clear" w:color="auto" w:fill="E8E8E8" w:themeFill="background2"/>
          </w:tcPr>
          <w:p w14:paraId="64E01686"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Adı Soyadı</w:t>
            </w:r>
          </w:p>
        </w:tc>
        <w:tc>
          <w:tcPr>
            <w:tcW w:w="2182" w:type="dxa"/>
            <w:shd w:val="clear" w:color="auto" w:fill="E8E8E8" w:themeFill="background2"/>
          </w:tcPr>
          <w:p w14:paraId="03CCF18B"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Branşı</w:t>
            </w:r>
          </w:p>
        </w:tc>
      </w:tr>
      <w:tr w:rsidR="00C16719" w14:paraId="1E897B96" w14:textId="77777777" w:rsidTr="00F5725A">
        <w:trPr>
          <w:trHeight w:val="450"/>
        </w:trPr>
        <w:tc>
          <w:tcPr>
            <w:tcW w:w="4687" w:type="dxa"/>
            <w:vMerge/>
            <w:shd w:val="clear" w:color="auto" w:fill="FFFFFF" w:themeFill="background1"/>
          </w:tcPr>
          <w:p w14:paraId="090128FA" w14:textId="77777777" w:rsidR="00C16719" w:rsidRDefault="00C16719" w:rsidP="00F5725A">
            <w:pPr>
              <w:autoSpaceDE w:val="0"/>
              <w:autoSpaceDN w:val="0"/>
              <w:adjustRightInd w:val="0"/>
              <w:spacing w:line="360" w:lineRule="auto"/>
              <w:jc w:val="center"/>
              <w:rPr>
                <w:rFonts w:ascii="Times New Roman" w:hAnsi="Times New Roman" w:cs="Times New Roman"/>
                <w:b/>
                <w:color w:val="000000"/>
                <w:sz w:val="24"/>
                <w:szCs w:val="24"/>
              </w:rPr>
            </w:pPr>
          </w:p>
        </w:tc>
        <w:tc>
          <w:tcPr>
            <w:tcW w:w="435" w:type="dxa"/>
          </w:tcPr>
          <w:p w14:paraId="0C8DBFC9"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072" w:type="dxa"/>
          </w:tcPr>
          <w:p w14:paraId="35034801" w14:textId="760E0CA5" w:rsidR="00C16719" w:rsidRPr="0018282B" w:rsidRDefault="0018282B" w:rsidP="00F5725A">
            <w:pPr>
              <w:autoSpaceDE w:val="0"/>
              <w:autoSpaceDN w:val="0"/>
              <w:adjustRightInd w:val="0"/>
              <w:spacing w:line="360" w:lineRule="auto"/>
              <w:jc w:val="both"/>
              <w:rPr>
                <w:rFonts w:ascii="Times New Roman" w:hAnsi="Times New Roman" w:cs="Times New Roman"/>
                <w:b/>
                <w:color w:val="000000"/>
              </w:rPr>
            </w:pPr>
            <w:r w:rsidRPr="0018282B">
              <w:rPr>
                <w:rFonts w:ascii="Times New Roman" w:hAnsi="Times New Roman" w:cs="Times New Roman"/>
                <w:b/>
                <w:color w:val="000000"/>
              </w:rPr>
              <w:t>Oğuzhan ÇOLAK</w:t>
            </w:r>
          </w:p>
        </w:tc>
        <w:tc>
          <w:tcPr>
            <w:tcW w:w="2182" w:type="dxa"/>
          </w:tcPr>
          <w:p w14:paraId="59EE1ADD" w14:textId="5DF21BC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Edebiyat</w:t>
            </w:r>
          </w:p>
        </w:tc>
      </w:tr>
      <w:tr w:rsidR="00C16719" w14:paraId="335879B4" w14:textId="77777777" w:rsidTr="00F5725A">
        <w:trPr>
          <w:trHeight w:val="434"/>
        </w:trPr>
        <w:tc>
          <w:tcPr>
            <w:tcW w:w="4687" w:type="dxa"/>
            <w:vMerge/>
            <w:shd w:val="clear" w:color="auto" w:fill="FFFFFF" w:themeFill="background1"/>
          </w:tcPr>
          <w:p w14:paraId="1B56E12B"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6F08E085"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072" w:type="dxa"/>
          </w:tcPr>
          <w:p w14:paraId="429A4D78" w14:textId="33C46D54"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Oya YILDIRIM</w:t>
            </w:r>
          </w:p>
        </w:tc>
        <w:tc>
          <w:tcPr>
            <w:tcW w:w="2182" w:type="dxa"/>
          </w:tcPr>
          <w:p w14:paraId="349AD7E0" w14:textId="3CF4DA2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Matematik</w:t>
            </w:r>
          </w:p>
        </w:tc>
      </w:tr>
      <w:tr w:rsidR="00C16719" w14:paraId="5E8CF48C" w14:textId="77777777" w:rsidTr="00F5725A">
        <w:trPr>
          <w:trHeight w:val="450"/>
        </w:trPr>
        <w:tc>
          <w:tcPr>
            <w:tcW w:w="4687" w:type="dxa"/>
            <w:vMerge/>
            <w:shd w:val="clear" w:color="auto" w:fill="FFFFFF" w:themeFill="background1"/>
          </w:tcPr>
          <w:p w14:paraId="6441B33F"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47867551"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072" w:type="dxa"/>
          </w:tcPr>
          <w:p w14:paraId="0C4F80D1" w14:textId="36844C76"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Ali CEYLAN</w:t>
            </w:r>
          </w:p>
        </w:tc>
        <w:tc>
          <w:tcPr>
            <w:tcW w:w="2182" w:type="dxa"/>
          </w:tcPr>
          <w:p w14:paraId="610D83FA" w14:textId="4A4F8F9E"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Tarih</w:t>
            </w:r>
          </w:p>
        </w:tc>
      </w:tr>
      <w:tr w:rsidR="00C16719" w14:paraId="62817C5E" w14:textId="77777777" w:rsidTr="00F5725A">
        <w:trPr>
          <w:trHeight w:val="434"/>
        </w:trPr>
        <w:tc>
          <w:tcPr>
            <w:tcW w:w="4687" w:type="dxa"/>
            <w:vMerge/>
            <w:shd w:val="clear" w:color="auto" w:fill="FFFFFF" w:themeFill="background1"/>
          </w:tcPr>
          <w:p w14:paraId="608E79D2"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54E45AC2"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2072" w:type="dxa"/>
          </w:tcPr>
          <w:p w14:paraId="577AACC7" w14:textId="24443BCE"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Elvan TOLGAY </w:t>
            </w:r>
          </w:p>
        </w:tc>
        <w:tc>
          <w:tcPr>
            <w:tcW w:w="2182" w:type="dxa"/>
          </w:tcPr>
          <w:p w14:paraId="18432224" w14:textId="6CA2956E"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Kimya</w:t>
            </w:r>
          </w:p>
        </w:tc>
      </w:tr>
      <w:tr w:rsidR="00C16719" w14:paraId="162E6715" w14:textId="77777777" w:rsidTr="00F5725A">
        <w:trPr>
          <w:trHeight w:val="450"/>
        </w:trPr>
        <w:tc>
          <w:tcPr>
            <w:tcW w:w="4687" w:type="dxa"/>
            <w:vMerge/>
            <w:shd w:val="clear" w:color="auto" w:fill="FFFFFF" w:themeFill="background1"/>
          </w:tcPr>
          <w:p w14:paraId="1C8D1252"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p>
        </w:tc>
        <w:tc>
          <w:tcPr>
            <w:tcW w:w="435" w:type="dxa"/>
          </w:tcPr>
          <w:p w14:paraId="6B04840A" w14:textId="77777777" w:rsidR="00C16719" w:rsidRDefault="00C16719"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072" w:type="dxa"/>
          </w:tcPr>
          <w:p w14:paraId="274A72F0" w14:textId="2826ED5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Sadık DOĞRU</w:t>
            </w:r>
          </w:p>
        </w:tc>
        <w:tc>
          <w:tcPr>
            <w:tcW w:w="2182" w:type="dxa"/>
          </w:tcPr>
          <w:p w14:paraId="6E282C0A" w14:textId="21AD85AC" w:rsidR="00C16719" w:rsidRDefault="0018282B" w:rsidP="00F5725A">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Bilişim</w:t>
            </w:r>
          </w:p>
        </w:tc>
      </w:tr>
    </w:tbl>
    <w:p w14:paraId="2DF46DED" w14:textId="77777777" w:rsidR="00045068" w:rsidRDefault="00045068" w:rsidP="00EE7E98">
      <w:pPr>
        <w:autoSpaceDE w:val="0"/>
        <w:autoSpaceDN w:val="0"/>
        <w:adjustRightInd w:val="0"/>
        <w:spacing w:after="0" w:line="360" w:lineRule="auto"/>
        <w:jc w:val="both"/>
        <w:rPr>
          <w:rFonts w:ascii="Times New Roman" w:hAnsi="Times New Roman" w:cs="Times New Roman"/>
          <w:color w:val="000000"/>
          <w:sz w:val="24"/>
          <w:szCs w:val="24"/>
        </w:rPr>
      </w:pPr>
    </w:p>
    <w:p w14:paraId="6473CE3A" w14:textId="77777777" w:rsidR="00E15D9D"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p>
    <w:p w14:paraId="35DA8CCC" w14:textId="77777777" w:rsidR="00E15D9D" w:rsidRPr="003C569B" w:rsidRDefault="00E15D9D" w:rsidP="00EE7E98">
      <w:pPr>
        <w:autoSpaceDE w:val="0"/>
        <w:autoSpaceDN w:val="0"/>
        <w:adjustRightInd w:val="0"/>
        <w:spacing w:after="0" w:line="360" w:lineRule="auto"/>
        <w:jc w:val="both"/>
        <w:rPr>
          <w:rFonts w:ascii="Times New Roman" w:hAnsi="Times New Roman" w:cs="Times New Roman"/>
          <w:color w:val="000000"/>
          <w:sz w:val="24"/>
          <w:szCs w:val="24"/>
        </w:rPr>
      </w:pPr>
    </w:p>
    <w:p w14:paraId="10F65CE8" w14:textId="40C63F8D" w:rsidR="00EE7E98" w:rsidRPr="003C569B" w:rsidRDefault="00282730" w:rsidP="00EE7E98">
      <w:pPr>
        <w:jc w:val="both"/>
        <w:rPr>
          <w:rFonts w:ascii="Times New Roman" w:eastAsia="Times New Roman" w:hAnsi="Times New Roman" w:cs="Times New Roman"/>
          <w:b/>
          <w:sz w:val="24"/>
          <w:szCs w:val="24"/>
        </w:rPr>
      </w:pPr>
      <w:r w:rsidRPr="003C569B">
        <w:rPr>
          <w:rFonts w:ascii="Times New Roman" w:eastAsia="Times New Roman" w:hAnsi="Times New Roman" w:cs="Times New Roman"/>
          <w:b/>
          <w:sz w:val="24"/>
          <w:szCs w:val="24"/>
        </w:rPr>
        <w:t xml:space="preserve">ÖN ELEME – YARIŞMA </w:t>
      </w:r>
      <w:r w:rsidR="00EE7E98" w:rsidRPr="003C569B">
        <w:rPr>
          <w:rFonts w:ascii="Times New Roman" w:eastAsia="Times New Roman" w:hAnsi="Times New Roman" w:cs="Times New Roman"/>
          <w:b/>
          <w:sz w:val="24"/>
          <w:szCs w:val="24"/>
        </w:rPr>
        <w:t>DEĞERLENDİRME KRİTERLERİ VE PUANLAMA:</w:t>
      </w:r>
    </w:p>
    <w:tbl>
      <w:tblPr>
        <w:tblStyle w:val="TabloKlavuzu"/>
        <w:tblpPr w:leftFromText="141" w:rightFromText="141" w:vertAnchor="text" w:horzAnchor="margin" w:tblpY="218"/>
        <w:tblW w:w="9511" w:type="dxa"/>
        <w:tblLook w:val="04A0" w:firstRow="1" w:lastRow="0" w:firstColumn="1" w:lastColumn="0" w:noHBand="0" w:noVBand="1"/>
      </w:tblPr>
      <w:tblGrid>
        <w:gridCol w:w="8024"/>
        <w:gridCol w:w="1487"/>
      </w:tblGrid>
      <w:tr w:rsidR="00E53F3E" w:rsidRPr="003C569B" w14:paraId="26CC1700" w14:textId="77777777" w:rsidTr="000A2154">
        <w:trPr>
          <w:trHeight w:val="443"/>
        </w:trPr>
        <w:tc>
          <w:tcPr>
            <w:tcW w:w="8024" w:type="dxa"/>
          </w:tcPr>
          <w:p w14:paraId="399651FD" w14:textId="29003A53" w:rsidR="00E53F3E" w:rsidRPr="003C569B" w:rsidRDefault="0000014D" w:rsidP="0000014D">
            <w:pPr>
              <w:widowControl w:val="0"/>
              <w:spacing w:before="30" w:line="252" w:lineRule="auto"/>
              <w:ind w:left="129" w:right="-41"/>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K</w:t>
            </w:r>
            <w:r w:rsidRPr="003C569B">
              <w:rPr>
                <w:rFonts w:ascii="Times New Roman" w:eastAsia="Times New Roman" w:hAnsi="Times New Roman" w:cs="Times New Roman"/>
                <w:color w:val="000000"/>
                <w:spacing w:val="-1"/>
                <w:sz w:val="24"/>
                <w:szCs w:val="24"/>
              </w:rPr>
              <w:t>on</w:t>
            </w:r>
            <w:r w:rsidRPr="003C569B">
              <w:rPr>
                <w:rFonts w:ascii="Times New Roman" w:eastAsia="Times New Roman" w:hAnsi="Times New Roman" w:cs="Times New Roman"/>
                <w:color w:val="000000"/>
                <w:sz w:val="24"/>
                <w:szCs w:val="24"/>
              </w:rPr>
              <w:t>u</w:t>
            </w:r>
            <w:r w:rsidRPr="003C569B">
              <w:rPr>
                <w:rFonts w:ascii="Times New Roman" w:eastAsia="Times New Roman" w:hAnsi="Times New Roman" w:cs="Times New Roman"/>
                <w:color w:val="000000"/>
                <w:spacing w:val="-2"/>
                <w:sz w:val="24"/>
                <w:szCs w:val="24"/>
              </w:rPr>
              <w:t>y</w:t>
            </w:r>
            <w:r w:rsidRPr="003C569B">
              <w:rPr>
                <w:rFonts w:ascii="Times New Roman" w:eastAsia="Times New Roman" w:hAnsi="Times New Roman" w:cs="Times New Roman"/>
                <w:color w:val="000000"/>
                <w:sz w:val="24"/>
                <w:szCs w:val="24"/>
              </w:rPr>
              <w:t>a</w:t>
            </w:r>
            <w:r w:rsidRPr="003C569B">
              <w:rPr>
                <w:rFonts w:ascii="Times New Roman" w:eastAsia="Times New Roman" w:hAnsi="Times New Roman" w:cs="Times New Roman"/>
                <w:color w:val="000000"/>
                <w:spacing w:val="1"/>
                <w:sz w:val="24"/>
                <w:szCs w:val="24"/>
              </w:rPr>
              <w:t xml:space="preserve"> </w:t>
            </w:r>
            <w:r w:rsidRPr="003C569B">
              <w:rPr>
                <w:rFonts w:ascii="Times New Roman" w:eastAsia="Times New Roman" w:hAnsi="Times New Roman" w:cs="Times New Roman"/>
                <w:color w:val="000000"/>
                <w:sz w:val="24"/>
                <w:szCs w:val="24"/>
              </w:rPr>
              <w:t>H</w:t>
            </w:r>
            <w:r w:rsidRPr="003C569B">
              <w:rPr>
                <w:rFonts w:ascii="Times New Roman" w:eastAsia="Times New Roman" w:hAnsi="Times New Roman" w:cs="Times New Roman"/>
                <w:color w:val="000000"/>
                <w:spacing w:val="1"/>
                <w:sz w:val="24"/>
                <w:szCs w:val="24"/>
              </w:rPr>
              <w:t>aki</w:t>
            </w:r>
            <w:r w:rsidRPr="003C569B">
              <w:rPr>
                <w:rFonts w:ascii="Times New Roman" w:eastAsia="Times New Roman" w:hAnsi="Times New Roman" w:cs="Times New Roman"/>
                <w:color w:val="000000"/>
                <w:spacing w:val="-2"/>
                <w:sz w:val="24"/>
                <w:szCs w:val="24"/>
              </w:rPr>
              <w:t>m</w:t>
            </w:r>
            <w:r w:rsidRPr="003C569B">
              <w:rPr>
                <w:rFonts w:ascii="Times New Roman" w:eastAsia="Times New Roman" w:hAnsi="Times New Roman" w:cs="Times New Roman"/>
                <w:color w:val="000000"/>
                <w:spacing w:val="2"/>
                <w:sz w:val="24"/>
                <w:szCs w:val="24"/>
              </w:rPr>
              <w:t>i</w:t>
            </w:r>
            <w:r w:rsidRPr="003C569B">
              <w:rPr>
                <w:rFonts w:ascii="Times New Roman" w:eastAsia="Times New Roman" w:hAnsi="Times New Roman" w:cs="Times New Roman"/>
                <w:color w:val="000000"/>
                <w:spacing w:val="-2"/>
                <w:sz w:val="24"/>
                <w:szCs w:val="24"/>
              </w:rPr>
              <w:t>y</w:t>
            </w:r>
            <w:r w:rsidRPr="003C569B">
              <w:rPr>
                <w:rFonts w:ascii="Times New Roman" w:eastAsia="Times New Roman" w:hAnsi="Times New Roman" w:cs="Times New Roman"/>
                <w:color w:val="000000"/>
                <w:spacing w:val="-1"/>
                <w:sz w:val="24"/>
                <w:szCs w:val="24"/>
              </w:rPr>
              <w:t>e</w:t>
            </w:r>
            <w:r w:rsidRPr="003C569B">
              <w:rPr>
                <w:rFonts w:ascii="Times New Roman" w:eastAsia="Times New Roman" w:hAnsi="Times New Roman" w:cs="Times New Roman"/>
                <w:color w:val="000000"/>
                <w:sz w:val="24"/>
                <w:szCs w:val="24"/>
              </w:rPr>
              <w:t>t</w:t>
            </w:r>
            <w:r w:rsidRPr="003C569B">
              <w:rPr>
                <w:rFonts w:ascii="Times New Roman" w:eastAsia="Times New Roman" w:hAnsi="Times New Roman" w:cs="Times New Roman"/>
                <w:color w:val="000000"/>
                <w:spacing w:val="2"/>
                <w:sz w:val="24"/>
                <w:szCs w:val="24"/>
              </w:rPr>
              <w:t xml:space="preserve"> </w:t>
            </w:r>
            <w:r w:rsidRPr="003C569B">
              <w:rPr>
                <w:rFonts w:ascii="Times New Roman" w:eastAsia="Times New Roman" w:hAnsi="Times New Roman" w:cs="Times New Roman"/>
                <w:color w:val="000000"/>
                <w:sz w:val="24"/>
                <w:szCs w:val="24"/>
              </w:rPr>
              <w:t xml:space="preserve">ve </w:t>
            </w:r>
            <w:r w:rsidRPr="003C569B">
              <w:rPr>
                <w:rFonts w:ascii="Times New Roman" w:eastAsia="Times New Roman" w:hAnsi="Times New Roman" w:cs="Times New Roman"/>
                <w:color w:val="000000"/>
                <w:spacing w:val="-1"/>
                <w:sz w:val="24"/>
                <w:szCs w:val="24"/>
              </w:rPr>
              <w:t>Ge</w:t>
            </w:r>
            <w:r w:rsidRPr="003C569B">
              <w:rPr>
                <w:rFonts w:ascii="Times New Roman" w:eastAsia="Times New Roman" w:hAnsi="Times New Roman" w:cs="Times New Roman"/>
                <w:color w:val="000000"/>
                <w:spacing w:val="1"/>
                <w:sz w:val="24"/>
                <w:szCs w:val="24"/>
              </w:rPr>
              <w:t>n</w:t>
            </w:r>
            <w:r w:rsidRPr="003C569B">
              <w:rPr>
                <w:rFonts w:ascii="Times New Roman" w:eastAsia="Times New Roman" w:hAnsi="Times New Roman" w:cs="Times New Roman"/>
                <w:color w:val="000000"/>
                <w:sz w:val="24"/>
                <w:szCs w:val="24"/>
              </w:rPr>
              <w:t>el Kü</w:t>
            </w:r>
            <w:r w:rsidRPr="003C569B">
              <w:rPr>
                <w:rFonts w:ascii="Times New Roman" w:eastAsia="Times New Roman" w:hAnsi="Times New Roman" w:cs="Times New Roman"/>
                <w:color w:val="000000"/>
                <w:spacing w:val="1"/>
                <w:sz w:val="24"/>
                <w:szCs w:val="24"/>
              </w:rPr>
              <w:t>l</w:t>
            </w:r>
            <w:r w:rsidRPr="003C569B">
              <w:rPr>
                <w:rFonts w:ascii="Times New Roman" w:eastAsia="Times New Roman" w:hAnsi="Times New Roman" w:cs="Times New Roman"/>
                <w:color w:val="000000"/>
                <w:spacing w:val="-1"/>
                <w:sz w:val="24"/>
                <w:szCs w:val="24"/>
              </w:rPr>
              <w:t>t</w:t>
            </w:r>
            <w:r w:rsidRPr="003C569B">
              <w:rPr>
                <w:rFonts w:ascii="Times New Roman" w:eastAsia="Times New Roman" w:hAnsi="Times New Roman" w:cs="Times New Roman"/>
                <w:color w:val="000000"/>
                <w:sz w:val="24"/>
                <w:szCs w:val="24"/>
              </w:rPr>
              <w:t>ür</w:t>
            </w:r>
          </w:p>
        </w:tc>
        <w:tc>
          <w:tcPr>
            <w:tcW w:w="1487" w:type="dxa"/>
          </w:tcPr>
          <w:p w14:paraId="56D43A44" w14:textId="09536D56" w:rsidR="00E53F3E" w:rsidRPr="003C569B" w:rsidRDefault="00B5003F" w:rsidP="0090015C">
            <w:pPr>
              <w:pStyle w:val="NormalWeb"/>
              <w:spacing w:before="0" w:beforeAutospacing="0" w:after="136" w:afterAutospacing="0"/>
              <w:jc w:val="center"/>
              <w:rPr>
                <w:b/>
                <w:bCs/>
              </w:rPr>
            </w:pPr>
            <w:r w:rsidRPr="003C569B">
              <w:rPr>
                <w:b/>
                <w:bCs/>
              </w:rPr>
              <w:t>20 Puan</w:t>
            </w:r>
          </w:p>
        </w:tc>
      </w:tr>
      <w:tr w:rsidR="00E53F3E" w:rsidRPr="003C569B" w14:paraId="24F83363" w14:textId="77777777" w:rsidTr="000A2154">
        <w:trPr>
          <w:trHeight w:val="443"/>
        </w:trPr>
        <w:tc>
          <w:tcPr>
            <w:tcW w:w="8024" w:type="dxa"/>
          </w:tcPr>
          <w:p w14:paraId="7E9B1BBC" w14:textId="094322D2" w:rsidR="00E53F3E" w:rsidRPr="003C569B" w:rsidRDefault="0000014D" w:rsidP="0000014D">
            <w:pPr>
              <w:widowControl w:val="0"/>
              <w:spacing w:line="244" w:lineRule="auto"/>
              <w:ind w:left="129" w:right="-20"/>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Etkile</w:t>
            </w:r>
            <w:r w:rsidRPr="003C569B">
              <w:rPr>
                <w:rFonts w:ascii="Times New Roman" w:eastAsia="Times New Roman" w:hAnsi="Times New Roman" w:cs="Times New Roman"/>
                <w:color w:val="000000"/>
                <w:spacing w:val="-2"/>
                <w:sz w:val="24"/>
                <w:szCs w:val="24"/>
              </w:rPr>
              <w:t>y</w:t>
            </w:r>
            <w:r w:rsidRPr="003C569B">
              <w:rPr>
                <w:rFonts w:ascii="Times New Roman" w:eastAsia="Times New Roman" w:hAnsi="Times New Roman" w:cs="Times New Roman"/>
                <w:color w:val="000000"/>
                <w:sz w:val="24"/>
                <w:szCs w:val="24"/>
              </w:rPr>
              <w:t>icilik</w:t>
            </w:r>
          </w:p>
        </w:tc>
        <w:tc>
          <w:tcPr>
            <w:tcW w:w="1487" w:type="dxa"/>
          </w:tcPr>
          <w:p w14:paraId="1F83F91B" w14:textId="35CBF3D9" w:rsidR="00046242" w:rsidRPr="003C569B" w:rsidRDefault="00046242" w:rsidP="0090015C">
            <w:pPr>
              <w:pStyle w:val="NormalWeb"/>
              <w:spacing w:before="0" w:beforeAutospacing="0" w:after="136" w:afterAutospacing="0"/>
              <w:jc w:val="center"/>
              <w:rPr>
                <w:b/>
                <w:bCs/>
              </w:rPr>
            </w:pPr>
            <w:r w:rsidRPr="003C569B">
              <w:rPr>
                <w:b/>
                <w:bCs/>
              </w:rPr>
              <w:t>1</w:t>
            </w:r>
            <w:r w:rsidR="00CE3241" w:rsidRPr="003C569B">
              <w:rPr>
                <w:b/>
                <w:bCs/>
              </w:rPr>
              <w:t>5</w:t>
            </w:r>
            <w:r w:rsidR="0090015C" w:rsidRPr="003C569B">
              <w:rPr>
                <w:b/>
                <w:bCs/>
              </w:rPr>
              <w:t xml:space="preserve"> Puan</w:t>
            </w:r>
          </w:p>
        </w:tc>
      </w:tr>
      <w:tr w:rsidR="00E53F3E" w:rsidRPr="003C569B" w14:paraId="54768698" w14:textId="77777777" w:rsidTr="000A2154">
        <w:trPr>
          <w:trHeight w:val="443"/>
        </w:trPr>
        <w:tc>
          <w:tcPr>
            <w:tcW w:w="8024" w:type="dxa"/>
          </w:tcPr>
          <w:p w14:paraId="60D827BE" w14:textId="077F3230" w:rsidR="00E53F3E" w:rsidRPr="003C569B" w:rsidRDefault="0000014D" w:rsidP="0000014D">
            <w:pPr>
              <w:widowControl w:val="0"/>
              <w:spacing w:before="50"/>
              <w:ind w:left="129" w:right="-20"/>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D</w:t>
            </w:r>
            <w:r w:rsidRPr="003C569B">
              <w:rPr>
                <w:rFonts w:ascii="Times New Roman" w:eastAsia="Times New Roman" w:hAnsi="Times New Roman" w:cs="Times New Roman"/>
                <w:color w:val="000000"/>
                <w:spacing w:val="-1"/>
                <w:sz w:val="24"/>
                <w:szCs w:val="24"/>
              </w:rPr>
              <w:t>oğ</w:t>
            </w:r>
            <w:r w:rsidRPr="003C569B">
              <w:rPr>
                <w:rFonts w:ascii="Times New Roman" w:eastAsia="Times New Roman" w:hAnsi="Times New Roman" w:cs="Times New Roman"/>
                <w:color w:val="000000"/>
                <w:sz w:val="24"/>
                <w:szCs w:val="24"/>
              </w:rPr>
              <w:t>ru telaffuz</w:t>
            </w:r>
          </w:p>
        </w:tc>
        <w:tc>
          <w:tcPr>
            <w:tcW w:w="1487" w:type="dxa"/>
          </w:tcPr>
          <w:p w14:paraId="5F798880" w14:textId="71EE6B53" w:rsidR="00E53F3E" w:rsidRPr="003C569B" w:rsidRDefault="00046242" w:rsidP="0090015C">
            <w:pPr>
              <w:pStyle w:val="NormalWeb"/>
              <w:spacing w:before="0" w:beforeAutospacing="0" w:after="136" w:afterAutospacing="0"/>
              <w:jc w:val="center"/>
              <w:rPr>
                <w:b/>
                <w:bCs/>
              </w:rPr>
            </w:pPr>
            <w:r w:rsidRPr="003C569B">
              <w:rPr>
                <w:b/>
                <w:bCs/>
              </w:rPr>
              <w:t>10</w:t>
            </w:r>
            <w:r w:rsidR="0090015C" w:rsidRPr="003C569B">
              <w:rPr>
                <w:b/>
                <w:bCs/>
              </w:rPr>
              <w:t xml:space="preserve"> Puan</w:t>
            </w:r>
          </w:p>
        </w:tc>
      </w:tr>
      <w:tr w:rsidR="00E53F3E" w:rsidRPr="003C569B" w14:paraId="037F7186" w14:textId="77777777" w:rsidTr="000A2154">
        <w:trPr>
          <w:trHeight w:val="456"/>
        </w:trPr>
        <w:tc>
          <w:tcPr>
            <w:tcW w:w="8024" w:type="dxa"/>
          </w:tcPr>
          <w:p w14:paraId="621644DE" w14:textId="61FFF231" w:rsidR="00E53F3E" w:rsidRPr="003C569B" w:rsidRDefault="0000014D" w:rsidP="0000014D">
            <w:pPr>
              <w:widowControl w:val="0"/>
              <w:spacing w:before="69" w:line="318" w:lineRule="auto"/>
              <w:ind w:left="129" w:right="446"/>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pacing w:val="-1"/>
                <w:sz w:val="24"/>
                <w:szCs w:val="24"/>
              </w:rPr>
              <w:t>Se</w:t>
            </w:r>
            <w:r w:rsidRPr="003C569B">
              <w:rPr>
                <w:rFonts w:ascii="Times New Roman" w:eastAsia="Times New Roman" w:hAnsi="Times New Roman" w:cs="Times New Roman"/>
                <w:color w:val="000000"/>
                <w:sz w:val="24"/>
                <w:szCs w:val="24"/>
              </w:rPr>
              <w:t>s</w:t>
            </w:r>
            <w:r w:rsidRPr="003C569B">
              <w:rPr>
                <w:rFonts w:ascii="Times New Roman" w:eastAsia="Times New Roman" w:hAnsi="Times New Roman" w:cs="Times New Roman"/>
                <w:color w:val="000000"/>
                <w:spacing w:val="4"/>
                <w:sz w:val="24"/>
                <w:szCs w:val="24"/>
              </w:rPr>
              <w:t xml:space="preserve"> </w:t>
            </w:r>
            <w:r w:rsidRPr="003C569B">
              <w:rPr>
                <w:rFonts w:ascii="Times New Roman" w:eastAsia="Times New Roman" w:hAnsi="Times New Roman" w:cs="Times New Roman"/>
                <w:color w:val="000000"/>
                <w:spacing w:val="-3"/>
                <w:sz w:val="24"/>
                <w:szCs w:val="24"/>
              </w:rPr>
              <w:t>v</w:t>
            </w:r>
            <w:r w:rsidRPr="003C569B">
              <w:rPr>
                <w:rFonts w:ascii="Times New Roman" w:eastAsia="Times New Roman" w:hAnsi="Times New Roman" w:cs="Times New Roman"/>
                <w:color w:val="000000"/>
                <w:sz w:val="24"/>
                <w:szCs w:val="24"/>
              </w:rPr>
              <w:t>e nefes</w:t>
            </w:r>
            <w:r w:rsidRPr="003C569B">
              <w:rPr>
                <w:rFonts w:ascii="Times New Roman" w:eastAsia="Times New Roman" w:hAnsi="Times New Roman" w:cs="Times New Roman"/>
                <w:color w:val="000000"/>
                <w:spacing w:val="1"/>
                <w:sz w:val="24"/>
                <w:szCs w:val="24"/>
              </w:rPr>
              <w:t xml:space="preserve"> k</w:t>
            </w:r>
            <w:r w:rsidRPr="003C569B">
              <w:rPr>
                <w:rFonts w:ascii="Times New Roman" w:eastAsia="Times New Roman" w:hAnsi="Times New Roman" w:cs="Times New Roman"/>
                <w:color w:val="000000"/>
                <w:sz w:val="24"/>
                <w:szCs w:val="24"/>
              </w:rPr>
              <w:t>o</w:t>
            </w:r>
            <w:r w:rsidRPr="003C569B">
              <w:rPr>
                <w:rFonts w:ascii="Times New Roman" w:eastAsia="Times New Roman" w:hAnsi="Times New Roman" w:cs="Times New Roman"/>
                <w:color w:val="000000"/>
                <w:spacing w:val="-1"/>
                <w:sz w:val="24"/>
                <w:szCs w:val="24"/>
              </w:rPr>
              <w:t>n</w:t>
            </w:r>
            <w:r w:rsidRPr="003C569B">
              <w:rPr>
                <w:rFonts w:ascii="Times New Roman" w:eastAsia="Times New Roman" w:hAnsi="Times New Roman" w:cs="Times New Roman"/>
                <w:color w:val="000000"/>
                <w:sz w:val="24"/>
                <w:szCs w:val="24"/>
              </w:rPr>
              <w:t xml:space="preserve">trolü </w:t>
            </w:r>
          </w:p>
        </w:tc>
        <w:tc>
          <w:tcPr>
            <w:tcW w:w="1487" w:type="dxa"/>
          </w:tcPr>
          <w:p w14:paraId="0B5CD5B7" w14:textId="0E05765F" w:rsidR="00E53F3E" w:rsidRPr="003C569B" w:rsidRDefault="00046242" w:rsidP="0090015C">
            <w:pPr>
              <w:pStyle w:val="NormalWeb"/>
              <w:spacing w:before="0" w:beforeAutospacing="0" w:after="136" w:afterAutospacing="0"/>
              <w:jc w:val="center"/>
              <w:rPr>
                <w:b/>
                <w:bCs/>
              </w:rPr>
            </w:pPr>
            <w:r w:rsidRPr="003C569B">
              <w:rPr>
                <w:b/>
                <w:bCs/>
              </w:rPr>
              <w:t>10</w:t>
            </w:r>
            <w:r w:rsidR="0090015C" w:rsidRPr="003C569B">
              <w:rPr>
                <w:b/>
                <w:bCs/>
              </w:rPr>
              <w:t xml:space="preserve"> Puan</w:t>
            </w:r>
          </w:p>
        </w:tc>
      </w:tr>
      <w:tr w:rsidR="00E53F3E" w:rsidRPr="003C569B" w14:paraId="22F09E9E" w14:textId="77777777" w:rsidTr="000A2154">
        <w:trPr>
          <w:trHeight w:val="443"/>
        </w:trPr>
        <w:tc>
          <w:tcPr>
            <w:tcW w:w="8024" w:type="dxa"/>
          </w:tcPr>
          <w:p w14:paraId="4B32E351" w14:textId="2AC5E18F" w:rsidR="00E53F3E" w:rsidRPr="003C569B" w:rsidRDefault="00B5003F" w:rsidP="0000014D">
            <w:pPr>
              <w:widowControl w:val="0"/>
              <w:ind w:left="129" w:right="228"/>
              <w:rPr>
                <w:rFonts w:ascii="Times New Roman" w:eastAsia="Times New Roman" w:hAnsi="Times New Roman" w:cs="Times New Roman"/>
                <w:color w:val="000000"/>
                <w:sz w:val="24"/>
                <w:szCs w:val="24"/>
              </w:rPr>
            </w:pPr>
            <w:r w:rsidRPr="003C569B">
              <w:rPr>
                <w:rFonts w:ascii="Times New Roman" w:eastAsia="Times New Roman" w:hAnsi="Times New Roman" w:cs="Times New Roman"/>
                <w:color w:val="000000"/>
                <w:sz w:val="24"/>
                <w:szCs w:val="24"/>
              </w:rPr>
              <w:t>Ya</w:t>
            </w:r>
            <w:r w:rsidRPr="003C569B">
              <w:rPr>
                <w:rFonts w:ascii="Times New Roman" w:eastAsia="Times New Roman" w:hAnsi="Times New Roman" w:cs="Times New Roman"/>
                <w:color w:val="000000"/>
                <w:spacing w:val="1"/>
                <w:sz w:val="24"/>
                <w:szCs w:val="24"/>
              </w:rPr>
              <w:t>p</w:t>
            </w:r>
            <w:r w:rsidRPr="003C569B">
              <w:rPr>
                <w:rFonts w:ascii="Times New Roman" w:eastAsia="Times New Roman" w:hAnsi="Times New Roman" w:cs="Times New Roman"/>
                <w:color w:val="000000"/>
                <w:spacing w:val="-1"/>
                <w:sz w:val="24"/>
                <w:szCs w:val="24"/>
              </w:rPr>
              <w:t>m</w:t>
            </w:r>
            <w:r w:rsidRPr="003C569B">
              <w:rPr>
                <w:rFonts w:ascii="Times New Roman" w:eastAsia="Times New Roman" w:hAnsi="Times New Roman" w:cs="Times New Roman"/>
                <w:color w:val="000000"/>
                <w:sz w:val="24"/>
                <w:szCs w:val="24"/>
              </w:rPr>
              <w:t xml:space="preserve">acıklıktan, </w:t>
            </w:r>
            <w:r w:rsidRPr="003C569B">
              <w:rPr>
                <w:rFonts w:ascii="Times New Roman" w:eastAsia="Times New Roman" w:hAnsi="Times New Roman" w:cs="Times New Roman"/>
                <w:color w:val="000000"/>
                <w:spacing w:val="-1"/>
                <w:sz w:val="24"/>
                <w:szCs w:val="24"/>
              </w:rPr>
              <w:t>t</w:t>
            </w:r>
            <w:r w:rsidRPr="003C569B">
              <w:rPr>
                <w:rFonts w:ascii="Times New Roman" w:eastAsia="Times New Roman" w:hAnsi="Times New Roman" w:cs="Times New Roman"/>
                <w:color w:val="000000"/>
                <w:sz w:val="24"/>
                <w:szCs w:val="24"/>
              </w:rPr>
              <w:t>aklit</w:t>
            </w:r>
            <w:r w:rsidR="0000014D" w:rsidRPr="003C569B">
              <w:rPr>
                <w:rFonts w:ascii="Times New Roman" w:eastAsia="Times New Roman" w:hAnsi="Times New Roman" w:cs="Times New Roman"/>
                <w:color w:val="000000"/>
                <w:sz w:val="24"/>
                <w:szCs w:val="24"/>
              </w:rPr>
              <w:t xml:space="preserve"> </w:t>
            </w:r>
            <w:r w:rsidR="0000014D" w:rsidRPr="003C569B">
              <w:rPr>
                <w:rFonts w:ascii="Times New Roman" w:eastAsia="Times New Roman" w:hAnsi="Times New Roman" w:cs="Times New Roman"/>
                <w:color w:val="000000"/>
                <w:spacing w:val="-4"/>
                <w:sz w:val="24"/>
                <w:szCs w:val="24"/>
              </w:rPr>
              <w:t>v</w:t>
            </w:r>
            <w:r w:rsidR="0000014D" w:rsidRPr="003C569B">
              <w:rPr>
                <w:rFonts w:ascii="Times New Roman" w:eastAsia="Times New Roman" w:hAnsi="Times New Roman" w:cs="Times New Roman"/>
                <w:color w:val="000000"/>
                <w:sz w:val="24"/>
                <w:szCs w:val="24"/>
              </w:rPr>
              <w:t xml:space="preserve">e </w:t>
            </w:r>
            <w:r w:rsidR="0000014D" w:rsidRPr="003C569B">
              <w:rPr>
                <w:rFonts w:ascii="Times New Roman" w:eastAsia="Times New Roman" w:hAnsi="Times New Roman" w:cs="Times New Roman"/>
                <w:color w:val="000000"/>
                <w:spacing w:val="1"/>
                <w:sz w:val="24"/>
                <w:szCs w:val="24"/>
              </w:rPr>
              <w:t>öz</w:t>
            </w:r>
            <w:r w:rsidR="0000014D" w:rsidRPr="003C569B">
              <w:rPr>
                <w:rFonts w:ascii="Times New Roman" w:eastAsia="Times New Roman" w:hAnsi="Times New Roman" w:cs="Times New Roman"/>
                <w:color w:val="000000"/>
                <w:sz w:val="24"/>
                <w:szCs w:val="24"/>
              </w:rPr>
              <w:t>e</w:t>
            </w:r>
            <w:r w:rsidR="0000014D" w:rsidRPr="003C569B">
              <w:rPr>
                <w:rFonts w:ascii="Times New Roman" w:eastAsia="Times New Roman" w:hAnsi="Times New Roman" w:cs="Times New Roman"/>
                <w:color w:val="000000"/>
                <w:spacing w:val="-1"/>
                <w:sz w:val="24"/>
                <w:szCs w:val="24"/>
              </w:rPr>
              <w:t>n</w:t>
            </w:r>
            <w:r w:rsidR="0000014D" w:rsidRPr="003C569B">
              <w:rPr>
                <w:rFonts w:ascii="Times New Roman" w:eastAsia="Times New Roman" w:hAnsi="Times New Roman" w:cs="Times New Roman"/>
                <w:color w:val="000000"/>
                <w:sz w:val="24"/>
                <w:szCs w:val="24"/>
              </w:rPr>
              <w:t>tid</w:t>
            </w:r>
            <w:r w:rsidR="0000014D" w:rsidRPr="003C569B">
              <w:rPr>
                <w:rFonts w:ascii="Times New Roman" w:eastAsia="Times New Roman" w:hAnsi="Times New Roman" w:cs="Times New Roman"/>
                <w:color w:val="000000"/>
                <w:spacing w:val="-1"/>
                <w:sz w:val="24"/>
                <w:szCs w:val="24"/>
              </w:rPr>
              <w:t>e</w:t>
            </w:r>
            <w:r w:rsidR="0000014D" w:rsidRPr="003C569B">
              <w:rPr>
                <w:rFonts w:ascii="Times New Roman" w:eastAsia="Times New Roman" w:hAnsi="Times New Roman" w:cs="Times New Roman"/>
                <w:color w:val="000000"/>
                <w:sz w:val="24"/>
                <w:szCs w:val="24"/>
              </w:rPr>
              <w:t xml:space="preserve">n </w:t>
            </w:r>
            <w:r w:rsidR="0000014D" w:rsidRPr="003C569B">
              <w:rPr>
                <w:rFonts w:ascii="Times New Roman" w:eastAsia="Times New Roman" w:hAnsi="Times New Roman" w:cs="Times New Roman"/>
                <w:color w:val="000000"/>
                <w:spacing w:val="-1"/>
                <w:sz w:val="24"/>
                <w:szCs w:val="24"/>
              </w:rPr>
              <w:t>u</w:t>
            </w:r>
            <w:r w:rsidR="0000014D" w:rsidRPr="003C569B">
              <w:rPr>
                <w:rFonts w:ascii="Times New Roman" w:eastAsia="Times New Roman" w:hAnsi="Times New Roman" w:cs="Times New Roman"/>
                <w:color w:val="000000"/>
                <w:sz w:val="24"/>
                <w:szCs w:val="24"/>
              </w:rPr>
              <w:t>zak</w:t>
            </w:r>
            <w:r w:rsidR="0000014D" w:rsidRPr="003C569B">
              <w:rPr>
                <w:rFonts w:ascii="Times New Roman" w:eastAsia="Times New Roman" w:hAnsi="Times New Roman" w:cs="Times New Roman"/>
                <w:color w:val="000000"/>
                <w:spacing w:val="1"/>
                <w:sz w:val="24"/>
                <w:szCs w:val="24"/>
              </w:rPr>
              <w:t xml:space="preserve"> </w:t>
            </w:r>
            <w:r w:rsidR="0000014D" w:rsidRPr="003C569B">
              <w:rPr>
                <w:rFonts w:ascii="Times New Roman" w:eastAsia="Times New Roman" w:hAnsi="Times New Roman" w:cs="Times New Roman"/>
                <w:color w:val="000000"/>
                <w:sz w:val="24"/>
                <w:szCs w:val="24"/>
              </w:rPr>
              <w:t>ol</w:t>
            </w:r>
            <w:r w:rsidR="0000014D" w:rsidRPr="003C569B">
              <w:rPr>
                <w:rFonts w:ascii="Times New Roman" w:eastAsia="Times New Roman" w:hAnsi="Times New Roman" w:cs="Times New Roman"/>
                <w:color w:val="000000"/>
                <w:spacing w:val="-2"/>
                <w:sz w:val="24"/>
                <w:szCs w:val="24"/>
              </w:rPr>
              <w:t>m</w:t>
            </w:r>
            <w:r w:rsidR="0000014D" w:rsidRPr="003C569B">
              <w:rPr>
                <w:rFonts w:ascii="Times New Roman" w:eastAsia="Times New Roman" w:hAnsi="Times New Roman" w:cs="Times New Roman"/>
                <w:color w:val="000000"/>
                <w:sz w:val="24"/>
                <w:szCs w:val="24"/>
              </w:rPr>
              <w:t>a</w:t>
            </w:r>
            <w:r w:rsidR="000251F5" w:rsidRPr="003C569B">
              <w:rPr>
                <w:rFonts w:ascii="Times New Roman" w:eastAsia="Times New Roman" w:hAnsi="Times New Roman" w:cs="Times New Roman"/>
                <w:color w:val="000000"/>
                <w:sz w:val="24"/>
                <w:szCs w:val="24"/>
              </w:rPr>
              <w:t xml:space="preserve"> </w:t>
            </w:r>
          </w:p>
        </w:tc>
        <w:tc>
          <w:tcPr>
            <w:tcW w:w="1487" w:type="dxa"/>
          </w:tcPr>
          <w:p w14:paraId="7A4778C2" w14:textId="7B5A1D01" w:rsidR="00E53F3E" w:rsidRPr="003C569B" w:rsidRDefault="003B01BB" w:rsidP="0090015C">
            <w:pPr>
              <w:pStyle w:val="NormalWeb"/>
              <w:spacing w:before="0" w:beforeAutospacing="0" w:after="136" w:afterAutospacing="0"/>
              <w:jc w:val="center"/>
              <w:rPr>
                <w:b/>
                <w:bCs/>
              </w:rPr>
            </w:pPr>
            <w:r w:rsidRPr="003C569B">
              <w:rPr>
                <w:b/>
                <w:bCs/>
              </w:rPr>
              <w:t>20</w:t>
            </w:r>
            <w:r w:rsidR="0090015C" w:rsidRPr="003C569B">
              <w:rPr>
                <w:b/>
                <w:bCs/>
              </w:rPr>
              <w:t xml:space="preserve"> Puan</w:t>
            </w:r>
          </w:p>
        </w:tc>
      </w:tr>
      <w:tr w:rsidR="00E53F3E" w:rsidRPr="003C569B" w14:paraId="2930E423" w14:textId="77777777" w:rsidTr="000A2154">
        <w:trPr>
          <w:trHeight w:val="443"/>
        </w:trPr>
        <w:tc>
          <w:tcPr>
            <w:tcW w:w="8024" w:type="dxa"/>
          </w:tcPr>
          <w:p w14:paraId="0401DBDC" w14:textId="7FF001BE" w:rsidR="00E53F3E" w:rsidRPr="003C569B" w:rsidRDefault="00323AC4" w:rsidP="0000014D">
            <w:pPr>
              <w:widowControl w:val="0"/>
              <w:spacing w:line="227" w:lineRule="auto"/>
              <w:ind w:left="129" w:right="1210"/>
              <w:rPr>
                <w:rFonts w:ascii="Times New Roman" w:eastAsia="Times New Roman" w:hAnsi="Times New Roman" w:cs="Times New Roman"/>
                <w:color w:val="000000"/>
                <w:w w:val="99"/>
                <w:sz w:val="24"/>
                <w:szCs w:val="24"/>
              </w:rPr>
            </w:pPr>
            <w:r w:rsidRPr="003C569B">
              <w:rPr>
                <w:rFonts w:ascii="Times New Roman" w:eastAsia="Times New Roman" w:hAnsi="Times New Roman" w:cs="Times New Roman"/>
                <w:color w:val="000000"/>
                <w:spacing w:val="1"/>
                <w:sz w:val="24"/>
                <w:szCs w:val="24"/>
              </w:rPr>
              <w:t>P</w:t>
            </w:r>
            <w:r w:rsidRPr="003C569B">
              <w:rPr>
                <w:rFonts w:ascii="Times New Roman" w:eastAsia="Times New Roman" w:hAnsi="Times New Roman" w:cs="Times New Roman"/>
                <w:color w:val="000000"/>
                <w:sz w:val="24"/>
                <w:szCs w:val="24"/>
              </w:rPr>
              <w:t>l</w:t>
            </w:r>
            <w:r w:rsidRPr="003C569B">
              <w:rPr>
                <w:rFonts w:ascii="Times New Roman" w:eastAsia="Times New Roman" w:hAnsi="Times New Roman" w:cs="Times New Roman"/>
                <w:color w:val="000000"/>
                <w:spacing w:val="1"/>
                <w:sz w:val="24"/>
                <w:szCs w:val="24"/>
              </w:rPr>
              <w:t>a</w:t>
            </w:r>
            <w:r w:rsidRPr="003C569B">
              <w:rPr>
                <w:rFonts w:ascii="Times New Roman" w:eastAsia="Times New Roman" w:hAnsi="Times New Roman" w:cs="Times New Roman"/>
                <w:color w:val="000000"/>
                <w:sz w:val="24"/>
                <w:szCs w:val="24"/>
              </w:rPr>
              <w:t>n</w:t>
            </w:r>
            <w:r w:rsidRPr="003C569B">
              <w:rPr>
                <w:rFonts w:ascii="Times New Roman" w:eastAsia="Times New Roman" w:hAnsi="Times New Roman" w:cs="Times New Roman"/>
                <w:color w:val="000000"/>
                <w:spacing w:val="-1"/>
                <w:sz w:val="24"/>
                <w:szCs w:val="24"/>
              </w:rPr>
              <w:t>l</w:t>
            </w:r>
            <w:r w:rsidRPr="003C569B">
              <w:rPr>
                <w:rFonts w:ascii="Times New Roman" w:eastAsia="Times New Roman" w:hAnsi="Times New Roman" w:cs="Times New Roman"/>
                <w:color w:val="000000"/>
                <w:sz w:val="24"/>
                <w:szCs w:val="24"/>
              </w:rPr>
              <w:t>ıl</w:t>
            </w:r>
            <w:r w:rsidRPr="003C569B">
              <w:rPr>
                <w:rFonts w:ascii="Times New Roman" w:eastAsia="Times New Roman" w:hAnsi="Times New Roman" w:cs="Times New Roman"/>
                <w:color w:val="000000"/>
                <w:spacing w:val="-2"/>
                <w:sz w:val="24"/>
                <w:szCs w:val="24"/>
              </w:rPr>
              <w:t>ı</w:t>
            </w:r>
            <w:r w:rsidRPr="003C569B">
              <w:rPr>
                <w:rFonts w:ascii="Times New Roman" w:eastAsia="Times New Roman" w:hAnsi="Times New Roman" w:cs="Times New Roman"/>
                <w:color w:val="000000"/>
                <w:sz w:val="24"/>
                <w:szCs w:val="24"/>
              </w:rPr>
              <w:t>k</w:t>
            </w:r>
            <w:r w:rsidRPr="003C569B">
              <w:rPr>
                <w:rFonts w:ascii="Times New Roman" w:eastAsia="Times New Roman" w:hAnsi="Times New Roman" w:cs="Times New Roman"/>
                <w:color w:val="000000"/>
                <w:spacing w:val="1"/>
                <w:sz w:val="24"/>
                <w:szCs w:val="24"/>
              </w:rPr>
              <w:t xml:space="preserve"> </w:t>
            </w:r>
            <w:r w:rsidRPr="003C569B">
              <w:rPr>
                <w:rFonts w:ascii="Times New Roman" w:eastAsia="Times New Roman" w:hAnsi="Times New Roman" w:cs="Times New Roman"/>
                <w:color w:val="000000"/>
                <w:spacing w:val="-2"/>
                <w:sz w:val="24"/>
                <w:szCs w:val="24"/>
              </w:rPr>
              <w:t>v</w:t>
            </w:r>
            <w:r w:rsidRPr="003C569B">
              <w:rPr>
                <w:rFonts w:ascii="Times New Roman" w:eastAsia="Times New Roman" w:hAnsi="Times New Roman" w:cs="Times New Roman"/>
                <w:color w:val="000000"/>
                <w:sz w:val="24"/>
                <w:szCs w:val="24"/>
              </w:rPr>
              <w:t>e</w:t>
            </w:r>
            <w:r w:rsidRPr="003C569B">
              <w:rPr>
                <w:rFonts w:ascii="Times New Roman" w:eastAsia="Times New Roman" w:hAnsi="Times New Roman" w:cs="Times New Roman"/>
                <w:color w:val="000000"/>
                <w:spacing w:val="1"/>
                <w:sz w:val="24"/>
                <w:szCs w:val="24"/>
              </w:rPr>
              <w:t xml:space="preserve"> </w:t>
            </w:r>
            <w:r w:rsidR="00B5003F" w:rsidRPr="003C569B">
              <w:rPr>
                <w:rFonts w:ascii="Times New Roman" w:eastAsia="Times New Roman" w:hAnsi="Times New Roman" w:cs="Times New Roman"/>
                <w:color w:val="000000"/>
                <w:spacing w:val="1"/>
                <w:sz w:val="24"/>
                <w:szCs w:val="24"/>
              </w:rPr>
              <w:t>z</w:t>
            </w:r>
            <w:r w:rsidR="00B5003F" w:rsidRPr="003C569B">
              <w:rPr>
                <w:rFonts w:ascii="Times New Roman" w:eastAsia="Times New Roman" w:hAnsi="Times New Roman" w:cs="Times New Roman"/>
                <w:color w:val="000000"/>
                <w:sz w:val="24"/>
                <w:szCs w:val="24"/>
              </w:rPr>
              <w:t>a</w:t>
            </w:r>
            <w:r w:rsidR="00B5003F" w:rsidRPr="003C569B">
              <w:rPr>
                <w:rFonts w:ascii="Times New Roman" w:eastAsia="Times New Roman" w:hAnsi="Times New Roman" w:cs="Times New Roman"/>
                <w:color w:val="000000"/>
                <w:spacing w:val="-1"/>
                <w:sz w:val="24"/>
                <w:szCs w:val="24"/>
              </w:rPr>
              <w:t>m</w:t>
            </w:r>
            <w:r w:rsidR="00B5003F" w:rsidRPr="003C569B">
              <w:rPr>
                <w:rFonts w:ascii="Times New Roman" w:eastAsia="Times New Roman" w:hAnsi="Times New Roman" w:cs="Times New Roman"/>
                <w:color w:val="000000"/>
                <w:sz w:val="24"/>
                <w:szCs w:val="24"/>
              </w:rPr>
              <w:t>an kullanımı</w:t>
            </w:r>
          </w:p>
        </w:tc>
        <w:tc>
          <w:tcPr>
            <w:tcW w:w="1487" w:type="dxa"/>
          </w:tcPr>
          <w:p w14:paraId="565C2CD6" w14:textId="019BBBA5" w:rsidR="00E53F3E" w:rsidRPr="003C569B" w:rsidRDefault="003B01BB" w:rsidP="0090015C">
            <w:pPr>
              <w:pStyle w:val="NormalWeb"/>
              <w:spacing w:before="0" w:beforeAutospacing="0" w:after="136" w:afterAutospacing="0"/>
              <w:jc w:val="center"/>
              <w:rPr>
                <w:b/>
                <w:bCs/>
              </w:rPr>
            </w:pPr>
            <w:r w:rsidRPr="003C569B">
              <w:rPr>
                <w:b/>
                <w:bCs/>
              </w:rPr>
              <w:t>15</w:t>
            </w:r>
            <w:r w:rsidR="0090015C" w:rsidRPr="003C569B">
              <w:rPr>
                <w:b/>
                <w:bCs/>
              </w:rPr>
              <w:t xml:space="preserve"> Puan</w:t>
            </w:r>
          </w:p>
        </w:tc>
      </w:tr>
      <w:tr w:rsidR="00B5003F" w:rsidRPr="003C569B" w14:paraId="2215D305" w14:textId="77777777" w:rsidTr="000A2154">
        <w:trPr>
          <w:trHeight w:val="443"/>
        </w:trPr>
        <w:tc>
          <w:tcPr>
            <w:tcW w:w="8024" w:type="dxa"/>
          </w:tcPr>
          <w:p w14:paraId="25B85213" w14:textId="32FB2156" w:rsidR="00B5003F" w:rsidRPr="003C569B" w:rsidRDefault="00B5003F" w:rsidP="0000014D">
            <w:pPr>
              <w:widowControl w:val="0"/>
              <w:spacing w:line="227" w:lineRule="auto"/>
              <w:ind w:left="129" w:right="1210"/>
              <w:rPr>
                <w:rFonts w:ascii="Times New Roman" w:eastAsia="Times New Roman" w:hAnsi="Times New Roman" w:cs="Times New Roman"/>
                <w:color w:val="000000"/>
                <w:spacing w:val="1"/>
                <w:sz w:val="24"/>
                <w:szCs w:val="24"/>
              </w:rPr>
            </w:pPr>
            <w:r w:rsidRPr="003C569B">
              <w:rPr>
                <w:rFonts w:ascii="Times New Roman" w:eastAsia="Times New Roman" w:hAnsi="Times New Roman" w:cs="Times New Roman"/>
                <w:color w:val="000000"/>
                <w:sz w:val="24"/>
                <w:szCs w:val="24"/>
              </w:rPr>
              <w:t>V</w:t>
            </w:r>
            <w:r w:rsidRPr="003C569B">
              <w:rPr>
                <w:rFonts w:ascii="Times New Roman" w:eastAsia="Times New Roman" w:hAnsi="Times New Roman" w:cs="Times New Roman"/>
                <w:color w:val="000000"/>
                <w:spacing w:val="-1"/>
                <w:sz w:val="24"/>
                <w:szCs w:val="24"/>
              </w:rPr>
              <w:t>u</w:t>
            </w:r>
            <w:r w:rsidRPr="003C569B">
              <w:rPr>
                <w:rFonts w:ascii="Times New Roman" w:eastAsia="Times New Roman" w:hAnsi="Times New Roman" w:cs="Times New Roman"/>
                <w:color w:val="000000"/>
                <w:sz w:val="24"/>
                <w:szCs w:val="24"/>
              </w:rPr>
              <w:t>rgu</w:t>
            </w:r>
            <w:r w:rsidRPr="003C569B">
              <w:rPr>
                <w:rFonts w:ascii="Times New Roman" w:eastAsia="Times New Roman" w:hAnsi="Times New Roman" w:cs="Times New Roman"/>
                <w:color w:val="000000"/>
                <w:spacing w:val="1"/>
                <w:sz w:val="24"/>
                <w:szCs w:val="24"/>
              </w:rPr>
              <w:t xml:space="preserve"> </w:t>
            </w:r>
            <w:r w:rsidRPr="003C569B">
              <w:rPr>
                <w:rFonts w:ascii="Times New Roman" w:eastAsia="Times New Roman" w:hAnsi="Times New Roman" w:cs="Times New Roman"/>
                <w:color w:val="000000"/>
                <w:sz w:val="24"/>
                <w:szCs w:val="24"/>
              </w:rPr>
              <w:t>ve tonla</w:t>
            </w:r>
            <w:r w:rsidRPr="003C569B">
              <w:rPr>
                <w:rFonts w:ascii="Times New Roman" w:eastAsia="Times New Roman" w:hAnsi="Times New Roman" w:cs="Times New Roman"/>
                <w:color w:val="000000"/>
                <w:spacing w:val="-2"/>
                <w:sz w:val="24"/>
                <w:szCs w:val="24"/>
              </w:rPr>
              <w:t>m</w:t>
            </w:r>
            <w:r w:rsidRPr="003C569B">
              <w:rPr>
                <w:rFonts w:ascii="Times New Roman" w:eastAsia="Times New Roman" w:hAnsi="Times New Roman" w:cs="Times New Roman"/>
                <w:color w:val="000000"/>
                <w:sz w:val="24"/>
                <w:szCs w:val="24"/>
              </w:rPr>
              <w:t>a</w:t>
            </w:r>
          </w:p>
        </w:tc>
        <w:tc>
          <w:tcPr>
            <w:tcW w:w="1487" w:type="dxa"/>
          </w:tcPr>
          <w:p w14:paraId="2B316C55" w14:textId="0B4D2509" w:rsidR="00B5003F" w:rsidRPr="003C569B" w:rsidRDefault="003B01BB" w:rsidP="0090015C">
            <w:pPr>
              <w:pStyle w:val="NormalWeb"/>
              <w:spacing w:before="0" w:beforeAutospacing="0" w:after="136" w:afterAutospacing="0"/>
              <w:jc w:val="center"/>
              <w:rPr>
                <w:b/>
                <w:bCs/>
              </w:rPr>
            </w:pPr>
            <w:r w:rsidRPr="003C569B">
              <w:rPr>
                <w:b/>
                <w:bCs/>
              </w:rPr>
              <w:t>10</w:t>
            </w:r>
            <w:r w:rsidR="0090015C" w:rsidRPr="003C569B">
              <w:rPr>
                <w:b/>
                <w:bCs/>
              </w:rPr>
              <w:t xml:space="preserve"> Puan</w:t>
            </w:r>
          </w:p>
        </w:tc>
      </w:tr>
      <w:tr w:rsidR="00B5003F" w:rsidRPr="003C569B" w14:paraId="04F834FA" w14:textId="77777777" w:rsidTr="000A2154">
        <w:trPr>
          <w:trHeight w:val="443"/>
        </w:trPr>
        <w:tc>
          <w:tcPr>
            <w:tcW w:w="8024" w:type="dxa"/>
          </w:tcPr>
          <w:p w14:paraId="68135A01" w14:textId="7E04BE61" w:rsidR="00B5003F" w:rsidRPr="003C569B" w:rsidRDefault="00B5003F" w:rsidP="0000014D">
            <w:pPr>
              <w:widowControl w:val="0"/>
              <w:spacing w:line="227" w:lineRule="auto"/>
              <w:ind w:left="129" w:right="1210"/>
              <w:rPr>
                <w:rFonts w:ascii="Times New Roman" w:eastAsia="Times New Roman" w:hAnsi="Times New Roman" w:cs="Times New Roman"/>
                <w:color w:val="000000"/>
                <w:spacing w:val="1"/>
                <w:sz w:val="24"/>
                <w:szCs w:val="24"/>
              </w:rPr>
            </w:pPr>
            <w:r w:rsidRPr="003C569B">
              <w:rPr>
                <w:rFonts w:ascii="Times New Roman" w:eastAsia="Times New Roman" w:hAnsi="Times New Roman" w:cs="Times New Roman"/>
                <w:color w:val="000000"/>
                <w:spacing w:val="1"/>
                <w:sz w:val="24"/>
                <w:szCs w:val="24"/>
              </w:rPr>
              <w:t xml:space="preserve">Toplam </w:t>
            </w:r>
          </w:p>
        </w:tc>
        <w:tc>
          <w:tcPr>
            <w:tcW w:w="1487" w:type="dxa"/>
          </w:tcPr>
          <w:p w14:paraId="4970BC64" w14:textId="1C4CA4C9" w:rsidR="00B5003F" w:rsidRPr="003C569B" w:rsidRDefault="003B01BB" w:rsidP="0090015C">
            <w:pPr>
              <w:pStyle w:val="NormalWeb"/>
              <w:spacing w:before="0" w:beforeAutospacing="0" w:after="136" w:afterAutospacing="0"/>
              <w:jc w:val="center"/>
              <w:rPr>
                <w:b/>
                <w:bCs/>
              </w:rPr>
            </w:pPr>
            <w:r w:rsidRPr="003C569B">
              <w:rPr>
                <w:b/>
                <w:bCs/>
              </w:rPr>
              <w:t>100</w:t>
            </w:r>
            <w:r w:rsidR="0090015C" w:rsidRPr="003C569B">
              <w:rPr>
                <w:b/>
                <w:bCs/>
              </w:rPr>
              <w:t xml:space="preserve"> Puan</w:t>
            </w:r>
          </w:p>
        </w:tc>
      </w:tr>
    </w:tbl>
    <w:p w14:paraId="12F9EAC7" w14:textId="77301E3B" w:rsidR="00CF571A" w:rsidRDefault="00CF571A" w:rsidP="00EE7E98">
      <w:pPr>
        <w:pStyle w:val="NormalWeb"/>
        <w:shd w:val="clear" w:color="auto" w:fill="FFFFFF"/>
        <w:spacing w:before="0" w:beforeAutospacing="0" w:after="136" w:afterAutospacing="0"/>
        <w:jc w:val="both"/>
        <w:rPr>
          <w:b/>
        </w:rPr>
      </w:pPr>
    </w:p>
    <w:p w14:paraId="7FEBC11F" w14:textId="77777777" w:rsidR="00F2634C" w:rsidRDefault="00F2634C" w:rsidP="00EE7E98">
      <w:pPr>
        <w:pStyle w:val="NormalWeb"/>
        <w:shd w:val="clear" w:color="auto" w:fill="FFFFFF"/>
        <w:spacing w:before="0" w:beforeAutospacing="0" w:after="136" w:afterAutospacing="0"/>
        <w:jc w:val="both"/>
        <w:rPr>
          <w:b/>
        </w:rPr>
      </w:pPr>
    </w:p>
    <w:p w14:paraId="337382D0" w14:textId="77777777" w:rsidR="00E15D9D" w:rsidRDefault="00E15D9D" w:rsidP="00EE7E98">
      <w:pPr>
        <w:pStyle w:val="NormalWeb"/>
        <w:shd w:val="clear" w:color="auto" w:fill="FFFFFF"/>
        <w:spacing w:before="0" w:beforeAutospacing="0" w:after="136" w:afterAutospacing="0"/>
        <w:jc w:val="both"/>
        <w:rPr>
          <w:b/>
        </w:rPr>
      </w:pPr>
    </w:p>
    <w:p w14:paraId="183B4661" w14:textId="77777777" w:rsidR="004A3961" w:rsidRDefault="004A3961" w:rsidP="00EE7E98">
      <w:pPr>
        <w:pStyle w:val="NormalWeb"/>
        <w:shd w:val="clear" w:color="auto" w:fill="FFFFFF"/>
        <w:spacing w:before="0" w:beforeAutospacing="0" w:after="136" w:afterAutospacing="0"/>
        <w:jc w:val="both"/>
        <w:rPr>
          <w:b/>
        </w:rPr>
      </w:pPr>
    </w:p>
    <w:p w14:paraId="62DBE6E4" w14:textId="77777777" w:rsidR="004A3961" w:rsidRDefault="004A3961" w:rsidP="00EE7E98">
      <w:pPr>
        <w:pStyle w:val="NormalWeb"/>
        <w:shd w:val="clear" w:color="auto" w:fill="FFFFFF"/>
        <w:spacing w:before="0" w:beforeAutospacing="0" w:after="136" w:afterAutospacing="0"/>
        <w:jc w:val="both"/>
        <w:rPr>
          <w:b/>
        </w:rPr>
      </w:pPr>
    </w:p>
    <w:p w14:paraId="788E9B48" w14:textId="77777777" w:rsidR="009B65C7" w:rsidRDefault="009B65C7" w:rsidP="00EE7E98">
      <w:pPr>
        <w:pStyle w:val="NormalWeb"/>
        <w:shd w:val="clear" w:color="auto" w:fill="FFFFFF"/>
        <w:spacing w:before="0" w:beforeAutospacing="0" w:after="136" w:afterAutospacing="0"/>
        <w:jc w:val="both"/>
        <w:rPr>
          <w:b/>
        </w:rPr>
      </w:pPr>
    </w:p>
    <w:p w14:paraId="11E80A14" w14:textId="77777777" w:rsidR="009B65C7" w:rsidRDefault="009B65C7" w:rsidP="00EE7E98">
      <w:pPr>
        <w:pStyle w:val="NormalWeb"/>
        <w:shd w:val="clear" w:color="auto" w:fill="FFFFFF"/>
        <w:spacing w:before="0" w:beforeAutospacing="0" w:after="136" w:afterAutospacing="0"/>
        <w:jc w:val="both"/>
        <w:rPr>
          <w:b/>
        </w:rPr>
      </w:pPr>
    </w:p>
    <w:p w14:paraId="0DD74A8E" w14:textId="77777777" w:rsidR="009B65C7" w:rsidRDefault="009B65C7" w:rsidP="00EE7E98">
      <w:pPr>
        <w:pStyle w:val="NormalWeb"/>
        <w:shd w:val="clear" w:color="auto" w:fill="FFFFFF"/>
        <w:spacing w:before="0" w:beforeAutospacing="0" w:after="136" w:afterAutospacing="0"/>
        <w:jc w:val="both"/>
        <w:rPr>
          <w:b/>
        </w:rPr>
      </w:pPr>
    </w:p>
    <w:p w14:paraId="1753E049" w14:textId="77777777" w:rsidR="009B65C7" w:rsidRDefault="009B65C7" w:rsidP="00EE7E98">
      <w:pPr>
        <w:pStyle w:val="NormalWeb"/>
        <w:shd w:val="clear" w:color="auto" w:fill="FFFFFF"/>
        <w:spacing w:before="0" w:beforeAutospacing="0" w:after="136" w:afterAutospacing="0"/>
        <w:jc w:val="both"/>
        <w:rPr>
          <w:b/>
        </w:rPr>
      </w:pPr>
    </w:p>
    <w:p w14:paraId="34606DA4" w14:textId="6C757072" w:rsidR="00EE7E98" w:rsidRPr="00184C5D" w:rsidRDefault="00EE7E98" w:rsidP="00EE7E98">
      <w:pPr>
        <w:pStyle w:val="NormalWeb"/>
        <w:shd w:val="clear" w:color="auto" w:fill="FFFFFF"/>
        <w:spacing w:before="0" w:beforeAutospacing="0" w:after="136" w:afterAutospacing="0"/>
        <w:jc w:val="both"/>
      </w:pPr>
      <w:r w:rsidRPr="00184C5D">
        <w:rPr>
          <w:b/>
        </w:rPr>
        <w:lastRenderedPageBreak/>
        <w:t>YARIŞMA TAKVİMİ</w:t>
      </w:r>
      <w:r w:rsidR="00C16719">
        <w:rPr>
          <w:b/>
        </w:rPr>
        <w:t>:</w:t>
      </w:r>
    </w:p>
    <w:p w14:paraId="725AFD33" w14:textId="77777777" w:rsidR="00EE7E98" w:rsidRPr="00184C5D" w:rsidRDefault="00EE7E98" w:rsidP="00EE7E98">
      <w:pPr>
        <w:pStyle w:val="NormalWeb"/>
        <w:shd w:val="clear" w:color="auto" w:fill="FFFFFF"/>
        <w:spacing w:before="0" w:beforeAutospacing="0" w:after="136" w:afterAutospacing="0"/>
        <w:jc w:val="both"/>
        <w:rPr>
          <w:rStyle w:val="Gl"/>
          <w:rFonts w:eastAsiaTheme="majorEastAsia"/>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5374"/>
        <w:gridCol w:w="1607"/>
        <w:gridCol w:w="1689"/>
      </w:tblGrid>
      <w:tr w:rsidR="00EE7E98" w:rsidRPr="00184C5D" w14:paraId="563BA4C6"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B07874" w14:textId="77777777" w:rsidR="00EE7E98" w:rsidRPr="00184C5D" w:rsidRDefault="00EE7E98" w:rsidP="00295A27">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SIRA NO</w:t>
            </w:r>
          </w:p>
        </w:tc>
        <w:tc>
          <w:tcPr>
            <w:tcW w:w="5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09B569" w14:textId="77777777" w:rsidR="00EE7E98" w:rsidRPr="00184C5D" w:rsidRDefault="00EE7E98" w:rsidP="00295A27">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FAALİYET TAKVİMİ</w:t>
            </w:r>
          </w:p>
        </w:tc>
        <w:tc>
          <w:tcPr>
            <w:tcW w:w="1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814A9E" w14:textId="77777777" w:rsidR="00EE7E98" w:rsidRPr="00F2634C" w:rsidRDefault="00EE7E98" w:rsidP="00295A27">
            <w:pPr>
              <w:spacing w:before="60" w:after="0" w:line="256" w:lineRule="auto"/>
              <w:jc w:val="both"/>
              <w:rPr>
                <w:rFonts w:ascii="Times New Roman" w:eastAsia="Times New Roman" w:hAnsi="Times New Roman" w:cs="Times New Roman"/>
                <w:b/>
              </w:rPr>
            </w:pPr>
            <w:r w:rsidRPr="00F2634C">
              <w:rPr>
                <w:rFonts w:ascii="Times New Roman" w:eastAsia="Times New Roman" w:hAnsi="Times New Roman" w:cs="Times New Roman"/>
                <w:b/>
              </w:rPr>
              <w:t>BAŞLANGIÇ</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18888E" w14:textId="77777777" w:rsidR="00EE7E98" w:rsidRPr="00F2634C" w:rsidRDefault="00EE7E98" w:rsidP="00295A27">
            <w:pPr>
              <w:spacing w:before="60" w:after="0" w:line="256" w:lineRule="auto"/>
              <w:jc w:val="both"/>
              <w:rPr>
                <w:rFonts w:ascii="Times New Roman" w:eastAsia="Times New Roman" w:hAnsi="Times New Roman" w:cs="Times New Roman"/>
                <w:b/>
              </w:rPr>
            </w:pPr>
            <w:r w:rsidRPr="00F2634C">
              <w:rPr>
                <w:rFonts w:ascii="Times New Roman" w:eastAsia="Times New Roman" w:hAnsi="Times New Roman" w:cs="Times New Roman"/>
                <w:b/>
              </w:rPr>
              <w:t>BİTİŞ</w:t>
            </w:r>
          </w:p>
        </w:tc>
      </w:tr>
      <w:tr w:rsidR="00EE7E98" w:rsidRPr="00184C5D" w14:paraId="3A499FC4"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hideMark/>
          </w:tcPr>
          <w:p w14:paraId="492D1D11" w14:textId="77777777" w:rsidR="00EE7E98" w:rsidRPr="00184C5D" w:rsidRDefault="00EE7E98" w:rsidP="00295A27">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1.</w:t>
            </w:r>
          </w:p>
        </w:tc>
        <w:tc>
          <w:tcPr>
            <w:tcW w:w="5374" w:type="dxa"/>
            <w:tcBorders>
              <w:top w:val="single" w:sz="4" w:space="0" w:color="auto"/>
              <w:left w:val="single" w:sz="4" w:space="0" w:color="auto"/>
              <w:bottom w:val="single" w:sz="4" w:space="0" w:color="auto"/>
              <w:right w:val="single" w:sz="4" w:space="0" w:color="auto"/>
            </w:tcBorders>
            <w:hideMark/>
          </w:tcPr>
          <w:p w14:paraId="62C0E68C" w14:textId="46E91052" w:rsidR="00EE7E98" w:rsidRPr="00184C5D" w:rsidRDefault="00EE7E98" w:rsidP="00295A27">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 xml:space="preserve">İl Millî Eğitim Müdürlüklerince </w:t>
            </w:r>
            <w:r w:rsidR="00BA054D">
              <w:rPr>
                <w:rFonts w:ascii="Times New Roman" w:eastAsia="Times New Roman" w:hAnsi="Times New Roman" w:cs="Times New Roman"/>
                <w:sz w:val="24"/>
                <w:szCs w:val="24"/>
              </w:rPr>
              <w:t>yarışmanın okullara duyurulması</w:t>
            </w:r>
          </w:p>
        </w:tc>
        <w:tc>
          <w:tcPr>
            <w:tcW w:w="1607" w:type="dxa"/>
            <w:tcBorders>
              <w:top w:val="single" w:sz="4" w:space="0" w:color="auto"/>
              <w:left w:val="single" w:sz="4" w:space="0" w:color="auto"/>
              <w:bottom w:val="single" w:sz="4" w:space="0" w:color="auto"/>
              <w:right w:val="single" w:sz="4" w:space="0" w:color="auto"/>
            </w:tcBorders>
          </w:tcPr>
          <w:p w14:paraId="1D596CBE" w14:textId="1BB51E71" w:rsidR="00EE7E98" w:rsidRPr="00532003" w:rsidRDefault="00414A51" w:rsidP="00414A51">
            <w:pPr>
              <w:jc w:val="center"/>
              <w:rPr>
                <w:rFonts w:ascii="Times New Roman" w:hAnsi="Times New Roman" w:cs="Times New Roman"/>
                <w:b/>
                <w:sz w:val="24"/>
                <w:szCs w:val="24"/>
              </w:rPr>
            </w:pPr>
            <w:r>
              <w:rPr>
                <w:rFonts w:ascii="Times New Roman" w:hAnsi="Times New Roman" w:cs="Times New Roman"/>
                <w:b/>
                <w:sz w:val="24"/>
                <w:szCs w:val="24"/>
              </w:rPr>
              <w:t>02/04/2024</w:t>
            </w:r>
          </w:p>
        </w:tc>
        <w:tc>
          <w:tcPr>
            <w:tcW w:w="1689" w:type="dxa"/>
            <w:tcBorders>
              <w:top w:val="single" w:sz="4" w:space="0" w:color="auto"/>
              <w:left w:val="single" w:sz="4" w:space="0" w:color="auto"/>
              <w:bottom w:val="single" w:sz="4" w:space="0" w:color="auto"/>
              <w:right w:val="single" w:sz="4" w:space="0" w:color="auto"/>
            </w:tcBorders>
          </w:tcPr>
          <w:p w14:paraId="0AAD6D60" w14:textId="32974AB8" w:rsidR="00EE7E98" w:rsidRPr="00184C5D" w:rsidRDefault="00414A51" w:rsidP="00295A27">
            <w:pPr>
              <w:jc w:val="center"/>
              <w:rPr>
                <w:rFonts w:ascii="Times New Roman" w:hAnsi="Times New Roman" w:cs="Times New Roman"/>
                <w:sz w:val="24"/>
                <w:szCs w:val="24"/>
              </w:rPr>
            </w:pPr>
            <w:r>
              <w:rPr>
                <w:rFonts w:ascii="Times New Roman" w:hAnsi="Times New Roman" w:cs="Times New Roman"/>
                <w:b/>
                <w:sz w:val="24"/>
                <w:szCs w:val="24"/>
              </w:rPr>
              <w:t>05/04/2024</w:t>
            </w:r>
          </w:p>
        </w:tc>
      </w:tr>
      <w:tr w:rsidR="00E0124D" w:rsidRPr="00184C5D" w14:paraId="266F06CA"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hideMark/>
          </w:tcPr>
          <w:p w14:paraId="3582FC45" w14:textId="77777777" w:rsidR="00E0124D" w:rsidRPr="00184C5D" w:rsidRDefault="00E0124D"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2.</w:t>
            </w:r>
          </w:p>
        </w:tc>
        <w:tc>
          <w:tcPr>
            <w:tcW w:w="5374" w:type="dxa"/>
            <w:tcBorders>
              <w:top w:val="single" w:sz="4" w:space="0" w:color="auto"/>
              <w:left w:val="single" w:sz="4" w:space="0" w:color="auto"/>
              <w:bottom w:val="single" w:sz="4" w:space="0" w:color="auto"/>
              <w:right w:val="single" w:sz="4" w:space="0" w:color="auto"/>
            </w:tcBorders>
            <w:hideMark/>
          </w:tcPr>
          <w:p w14:paraId="7D14A347" w14:textId="561CE411" w:rsidR="00E0124D" w:rsidRPr="00184C5D" w:rsidRDefault="00E0124D" w:rsidP="00E0124D">
            <w:pPr>
              <w:spacing w:before="60" w:after="0" w:line="256" w:lineRule="auto"/>
              <w:jc w:val="both"/>
              <w:rPr>
                <w:rFonts w:ascii="Times New Roman" w:eastAsia="Times New Roman" w:hAnsi="Times New Roman" w:cs="Times New Roman"/>
                <w:sz w:val="24"/>
                <w:szCs w:val="24"/>
              </w:rPr>
            </w:pPr>
            <w:r w:rsidRPr="00184C5D">
              <w:rPr>
                <w:rFonts w:ascii="Times New Roman" w:eastAsia="Times New Roman" w:hAnsi="Times New Roman" w:cs="Times New Roman"/>
                <w:sz w:val="24"/>
                <w:szCs w:val="24"/>
              </w:rPr>
              <w:t>Düzenlenecek olan yarışmanın okul müdürlüklerin</w:t>
            </w:r>
            <w:r w:rsidR="00BA054D">
              <w:rPr>
                <w:rFonts w:ascii="Times New Roman" w:eastAsia="Times New Roman" w:hAnsi="Times New Roman" w:cs="Times New Roman"/>
                <w:sz w:val="24"/>
                <w:szCs w:val="24"/>
              </w:rPr>
              <w:t>ce öğrencilere duyurulması</w:t>
            </w:r>
          </w:p>
        </w:tc>
        <w:tc>
          <w:tcPr>
            <w:tcW w:w="1607" w:type="dxa"/>
            <w:tcBorders>
              <w:top w:val="single" w:sz="4" w:space="0" w:color="auto"/>
              <w:left w:val="single" w:sz="4" w:space="0" w:color="auto"/>
              <w:bottom w:val="single" w:sz="4" w:space="0" w:color="auto"/>
              <w:right w:val="single" w:sz="4" w:space="0" w:color="auto"/>
            </w:tcBorders>
          </w:tcPr>
          <w:p w14:paraId="1BC8CE2F" w14:textId="6C385197" w:rsidR="00E0124D" w:rsidRPr="00184C5D" w:rsidRDefault="00414A51" w:rsidP="00E0124D">
            <w:pPr>
              <w:jc w:val="center"/>
              <w:rPr>
                <w:rFonts w:ascii="Times New Roman" w:hAnsi="Times New Roman" w:cs="Times New Roman"/>
                <w:sz w:val="24"/>
                <w:szCs w:val="24"/>
              </w:rPr>
            </w:pPr>
            <w:r>
              <w:rPr>
                <w:rFonts w:ascii="Times New Roman" w:hAnsi="Times New Roman" w:cs="Times New Roman"/>
                <w:b/>
                <w:sz w:val="24"/>
                <w:szCs w:val="24"/>
              </w:rPr>
              <w:t>05/04</w:t>
            </w:r>
            <w:r w:rsidR="00E0124D"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019AB06D" w14:textId="269BECFD" w:rsidR="00E0124D" w:rsidRPr="00184C5D" w:rsidRDefault="00414A51" w:rsidP="00E0124D">
            <w:pPr>
              <w:jc w:val="center"/>
              <w:rPr>
                <w:rFonts w:ascii="Times New Roman" w:hAnsi="Times New Roman" w:cs="Times New Roman"/>
                <w:sz w:val="24"/>
                <w:szCs w:val="24"/>
              </w:rPr>
            </w:pPr>
            <w:r>
              <w:rPr>
                <w:rFonts w:ascii="Times New Roman" w:hAnsi="Times New Roman" w:cs="Times New Roman"/>
                <w:b/>
                <w:sz w:val="24"/>
                <w:szCs w:val="24"/>
              </w:rPr>
              <w:t>19</w:t>
            </w:r>
            <w:r w:rsidR="00E0124D" w:rsidRPr="001B4042">
              <w:rPr>
                <w:rFonts w:ascii="Times New Roman" w:hAnsi="Times New Roman" w:cs="Times New Roman"/>
                <w:b/>
                <w:sz w:val="24"/>
                <w:szCs w:val="24"/>
              </w:rPr>
              <w:t>/0</w:t>
            </w:r>
            <w:r w:rsidR="00E0124D">
              <w:rPr>
                <w:rFonts w:ascii="Times New Roman" w:hAnsi="Times New Roman" w:cs="Times New Roman"/>
                <w:b/>
                <w:sz w:val="24"/>
                <w:szCs w:val="24"/>
              </w:rPr>
              <w:t>4</w:t>
            </w:r>
            <w:r w:rsidR="00E0124D" w:rsidRPr="001B4042">
              <w:rPr>
                <w:rFonts w:ascii="Times New Roman" w:hAnsi="Times New Roman" w:cs="Times New Roman"/>
                <w:b/>
                <w:sz w:val="24"/>
                <w:szCs w:val="24"/>
              </w:rPr>
              <w:t>/2024</w:t>
            </w:r>
          </w:p>
        </w:tc>
      </w:tr>
      <w:tr w:rsidR="00E0124D" w:rsidRPr="00184C5D" w14:paraId="0A4CBA68" w14:textId="77777777" w:rsidTr="00295A27">
        <w:trPr>
          <w:trHeight w:val="525"/>
        </w:trPr>
        <w:tc>
          <w:tcPr>
            <w:tcW w:w="782" w:type="dxa"/>
            <w:tcBorders>
              <w:top w:val="single" w:sz="4" w:space="0" w:color="auto"/>
              <w:left w:val="single" w:sz="4" w:space="0" w:color="auto"/>
              <w:bottom w:val="single" w:sz="4" w:space="0" w:color="auto"/>
              <w:right w:val="single" w:sz="4" w:space="0" w:color="auto"/>
            </w:tcBorders>
            <w:hideMark/>
          </w:tcPr>
          <w:p w14:paraId="0C6427EA" w14:textId="77777777" w:rsidR="00E0124D" w:rsidRPr="00184C5D" w:rsidRDefault="00E0124D"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3.</w:t>
            </w:r>
          </w:p>
        </w:tc>
        <w:tc>
          <w:tcPr>
            <w:tcW w:w="5374" w:type="dxa"/>
            <w:tcBorders>
              <w:top w:val="single" w:sz="4" w:space="0" w:color="auto"/>
              <w:left w:val="single" w:sz="4" w:space="0" w:color="auto"/>
              <w:bottom w:val="single" w:sz="4" w:space="0" w:color="auto"/>
              <w:right w:val="single" w:sz="4" w:space="0" w:color="auto"/>
            </w:tcBorders>
            <w:hideMark/>
          </w:tcPr>
          <w:p w14:paraId="6E82D90A" w14:textId="77777777" w:rsidR="00EF798E" w:rsidRDefault="00E0124D" w:rsidP="00BA05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Öğrencilere yarışmanın </w:t>
            </w:r>
            <w:r w:rsidR="00BA054D">
              <w:rPr>
                <w:rFonts w:ascii="Times New Roman" w:eastAsia="Times New Roman" w:hAnsi="Times New Roman" w:cs="Times New Roman"/>
                <w:sz w:val="24"/>
                <w:szCs w:val="24"/>
              </w:rPr>
              <w:t xml:space="preserve">ortaöğretim birimi </w:t>
            </w:r>
          </w:p>
          <w:p w14:paraId="795BE148" w14:textId="4D542905" w:rsidR="00E0124D" w:rsidRPr="00184C5D" w:rsidRDefault="00EF798E" w:rsidP="00BA05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AR-GE </w:t>
            </w:r>
            <w:r w:rsidR="00BA054D">
              <w:rPr>
                <w:rFonts w:ascii="Times New Roman" w:eastAsia="Times New Roman" w:hAnsi="Times New Roman" w:cs="Times New Roman"/>
                <w:sz w:val="24"/>
                <w:szCs w:val="24"/>
              </w:rPr>
              <w:t xml:space="preserve">görevlisi tarafından </w:t>
            </w:r>
            <w:r w:rsidR="00E0124D">
              <w:rPr>
                <w:rFonts w:ascii="Times New Roman" w:eastAsia="Times New Roman" w:hAnsi="Times New Roman" w:cs="Times New Roman"/>
                <w:sz w:val="24"/>
                <w:szCs w:val="24"/>
              </w:rPr>
              <w:t>tanıtım</w:t>
            </w:r>
            <w:r w:rsidR="00BA054D">
              <w:rPr>
                <w:rFonts w:ascii="Times New Roman" w:eastAsia="Times New Roman" w:hAnsi="Times New Roman" w:cs="Times New Roman"/>
                <w:sz w:val="24"/>
                <w:szCs w:val="24"/>
              </w:rPr>
              <w:t>ının</w:t>
            </w:r>
            <w:r w:rsidR="00E0124D">
              <w:rPr>
                <w:rFonts w:ascii="Times New Roman" w:eastAsia="Times New Roman" w:hAnsi="Times New Roman" w:cs="Times New Roman"/>
                <w:sz w:val="24"/>
                <w:szCs w:val="24"/>
              </w:rPr>
              <w:t xml:space="preserve"> yapılması</w:t>
            </w:r>
          </w:p>
        </w:tc>
        <w:tc>
          <w:tcPr>
            <w:tcW w:w="1607" w:type="dxa"/>
            <w:tcBorders>
              <w:top w:val="single" w:sz="4" w:space="0" w:color="auto"/>
              <w:left w:val="single" w:sz="4" w:space="0" w:color="auto"/>
              <w:bottom w:val="single" w:sz="4" w:space="0" w:color="auto"/>
              <w:right w:val="single" w:sz="4" w:space="0" w:color="auto"/>
            </w:tcBorders>
          </w:tcPr>
          <w:p w14:paraId="54DE823A" w14:textId="69BD5096" w:rsidR="00E0124D" w:rsidRPr="00184C5D" w:rsidRDefault="00E0124D" w:rsidP="00E0124D">
            <w:pPr>
              <w:jc w:val="center"/>
              <w:rPr>
                <w:rFonts w:ascii="Times New Roman" w:hAnsi="Times New Roman" w:cs="Times New Roman"/>
                <w:sz w:val="24"/>
                <w:szCs w:val="24"/>
              </w:rPr>
            </w:pPr>
            <w:r>
              <w:rPr>
                <w:rFonts w:ascii="Times New Roman" w:hAnsi="Times New Roman" w:cs="Times New Roman"/>
                <w:b/>
                <w:sz w:val="24"/>
                <w:szCs w:val="24"/>
              </w:rPr>
              <w:t>15</w:t>
            </w:r>
            <w:r w:rsidRPr="001B4042">
              <w:rPr>
                <w:rFonts w:ascii="Times New Roman" w:hAnsi="Times New Roman" w:cs="Times New Roman"/>
                <w:b/>
                <w:sz w:val="24"/>
                <w:szCs w:val="24"/>
              </w:rPr>
              <w:t>/0</w:t>
            </w:r>
            <w:r w:rsidR="004B17CE">
              <w:rPr>
                <w:rFonts w:ascii="Times New Roman" w:hAnsi="Times New Roman" w:cs="Times New Roman"/>
                <w:b/>
                <w:sz w:val="24"/>
                <w:szCs w:val="24"/>
              </w:rPr>
              <w:t>4</w:t>
            </w:r>
            <w:r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7736BF10" w14:textId="6306A547" w:rsidR="00E0124D" w:rsidRPr="00184C5D" w:rsidRDefault="004B17CE" w:rsidP="00E0124D">
            <w:pPr>
              <w:jc w:val="center"/>
              <w:rPr>
                <w:rFonts w:ascii="Times New Roman" w:hAnsi="Times New Roman" w:cs="Times New Roman"/>
                <w:sz w:val="24"/>
                <w:szCs w:val="24"/>
              </w:rPr>
            </w:pPr>
            <w:r>
              <w:rPr>
                <w:rFonts w:ascii="Times New Roman" w:hAnsi="Times New Roman" w:cs="Times New Roman"/>
                <w:b/>
                <w:sz w:val="24"/>
                <w:szCs w:val="24"/>
              </w:rPr>
              <w:t>19</w:t>
            </w:r>
            <w:r w:rsidR="00E0124D" w:rsidRPr="001B4042">
              <w:rPr>
                <w:rFonts w:ascii="Times New Roman" w:hAnsi="Times New Roman" w:cs="Times New Roman"/>
                <w:b/>
                <w:sz w:val="24"/>
                <w:szCs w:val="24"/>
              </w:rPr>
              <w:t>/0</w:t>
            </w:r>
            <w:r w:rsidR="00661E4B">
              <w:rPr>
                <w:rFonts w:ascii="Times New Roman" w:hAnsi="Times New Roman" w:cs="Times New Roman"/>
                <w:b/>
                <w:sz w:val="24"/>
                <w:szCs w:val="24"/>
              </w:rPr>
              <w:t>4</w:t>
            </w:r>
            <w:r w:rsidR="00E0124D" w:rsidRPr="001B4042">
              <w:rPr>
                <w:rFonts w:ascii="Times New Roman" w:hAnsi="Times New Roman" w:cs="Times New Roman"/>
                <w:b/>
                <w:sz w:val="24"/>
                <w:szCs w:val="24"/>
              </w:rPr>
              <w:t>/2024</w:t>
            </w:r>
          </w:p>
        </w:tc>
      </w:tr>
      <w:tr w:rsidR="00BA054D" w:rsidRPr="00184C5D" w14:paraId="39B256B4" w14:textId="77777777" w:rsidTr="00F5725A">
        <w:trPr>
          <w:trHeight w:val="660"/>
        </w:trPr>
        <w:tc>
          <w:tcPr>
            <w:tcW w:w="782" w:type="dxa"/>
            <w:tcBorders>
              <w:top w:val="single" w:sz="4" w:space="0" w:color="auto"/>
              <w:left w:val="single" w:sz="4" w:space="0" w:color="auto"/>
              <w:bottom w:val="single" w:sz="4" w:space="0" w:color="auto"/>
              <w:right w:val="single" w:sz="4" w:space="0" w:color="auto"/>
            </w:tcBorders>
            <w:hideMark/>
          </w:tcPr>
          <w:p w14:paraId="446788B6" w14:textId="77777777" w:rsidR="00BA054D" w:rsidRPr="00184C5D" w:rsidRDefault="00BA054D" w:rsidP="00F5725A">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4.</w:t>
            </w:r>
          </w:p>
        </w:tc>
        <w:tc>
          <w:tcPr>
            <w:tcW w:w="5374" w:type="dxa"/>
            <w:tcBorders>
              <w:top w:val="single" w:sz="4" w:space="0" w:color="auto"/>
              <w:left w:val="single" w:sz="4" w:space="0" w:color="auto"/>
              <w:bottom w:val="single" w:sz="4" w:space="0" w:color="auto"/>
              <w:right w:val="single" w:sz="4" w:space="0" w:color="auto"/>
            </w:tcBorders>
            <w:hideMark/>
          </w:tcPr>
          <w:p w14:paraId="52F48050" w14:textId="376F8BD5" w:rsidR="00BA054D" w:rsidRPr="00184C5D" w:rsidRDefault="00BA054D" w:rsidP="00F5725A">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katılan öğrenci başvuru ve taahhütnamelerinin</w:t>
            </w:r>
            <w:r w:rsidR="009442C3">
              <w:rPr>
                <w:rFonts w:ascii="Times New Roman" w:eastAsia="Times New Roman" w:hAnsi="Times New Roman" w:cs="Times New Roman"/>
                <w:sz w:val="24"/>
                <w:szCs w:val="24"/>
              </w:rPr>
              <w:t>,açık rıza onay belgelerinin</w:t>
            </w:r>
            <w:r>
              <w:rPr>
                <w:rFonts w:ascii="Times New Roman" w:eastAsia="Times New Roman" w:hAnsi="Times New Roman" w:cs="Times New Roman"/>
                <w:sz w:val="24"/>
                <w:szCs w:val="24"/>
              </w:rPr>
              <w:t xml:space="preserve"> ayrıca </w:t>
            </w:r>
            <w:r w:rsidR="009442C3">
              <w:rPr>
                <w:rFonts w:ascii="Times New Roman" w:eastAsia="Times New Roman" w:hAnsi="Times New Roman" w:cs="Times New Roman"/>
                <w:sz w:val="24"/>
                <w:szCs w:val="24"/>
              </w:rPr>
              <w:t>konuşma metinlerinin</w:t>
            </w:r>
            <w:r>
              <w:rPr>
                <w:rFonts w:ascii="Times New Roman" w:eastAsia="Times New Roman" w:hAnsi="Times New Roman" w:cs="Times New Roman"/>
                <w:sz w:val="24"/>
                <w:szCs w:val="24"/>
              </w:rPr>
              <w:t xml:space="preserve"> teslim edilmesi</w:t>
            </w:r>
          </w:p>
        </w:tc>
        <w:tc>
          <w:tcPr>
            <w:tcW w:w="1607" w:type="dxa"/>
            <w:tcBorders>
              <w:top w:val="single" w:sz="4" w:space="0" w:color="auto"/>
              <w:left w:val="single" w:sz="4" w:space="0" w:color="auto"/>
              <w:bottom w:val="single" w:sz="4" w:space="0" w:color="auto"/>
              <w:right w:val="single" w:sz="4" w:space="0" w:color="auto"/>
            </w:tcBorders>
          </w:tcPr>
          <w:p w14:paraId="08EB60DF" w14:textId="0AB9E825" w:rsidR="00BA054D" w:rsidRPr="00184C5D" w:rsidRDefault="00BA054D" w:rsidP="00BA054D">
            <w:pPr>
              <w:jc w:val="center"/>
              <w:rPr>
                <w:rFonts w:ascii="Times New Roman" w:hAnsi="Times New Roman" w:cs="Times New Roman"/>
                <w:sz w:val="24"/>
                <w:szCs w:val="24"/>
              </w:rPr>
            </w:pPr>
            <w:r>
              <w:rPr>
                <w:rFonts w:ascii="Times New Roman" w:hAnsi="Times New Roman" w:cs="Times New Roman"/>
                <w:b/>
                <w:sz w:val="24"/>
                <w:szCs w:val="24"/>
              </w:rPr>
              <w:t>22</w:t>
            </w:r>
            <w:r w:rsidRPr="001B4042">
              <w:rPr>
                <w:rFonts w:ascii="Times New Roman" w:hAnsi="Times New Roman" w:cs="Times New Roman"/>
                <w:b/>
                <w:sz w:val="24"/>
                <w:szCs w:val="24"/>
              </w:rPr>
              <w:t>/0</w:t>
            </w:r>
            <w:r>
              <w:rPr>
                <w:rFonts w:ascii="Times New Roman" w:hAnsi="Times New Roman" w:cs="Times New Roman"/>
                <w:b/>
                <w:sz w:val="24"/>
                <w:szCs w:val="24"/>
              </w:rPr>
              <w:t>4</w:t>
            </w:r>
            <w:r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48EFFC64" w14:textId="6F73C929" w:rsidR="00BA054D" w:rsidRPr="00184C5D" w:rsidRDefault="00414A51" w:rsidP="00414A51">
            <w:pPr>
              <w:jc w:val="center"/>
              <w:rPr>
                <w:rFonts w:ascii="Times New Roman" w:hAnsi="Times New Roman" w:cs="Times New Roman"/>
                <w:sz w:val="24"/>
                <w:szCs w:val="24"/>
              </w:rPr>
            </w:pPr>
            <w:r>
              <w:rPr>
                <w:rFonts w:ascii="Times New Roman" w:hAnsi="Times New Roman" w:cs="Times New Roman"/>
                <w:b/>
                <w:sz w:val="24"/>
                <w:szCs w:val="24"/>
              </w:rPr>
              <w:t>02</w:t>
            </w:r>
            <w:r w:rsidR="00BA054D" w:rsidRPr="001B4042">
              <w:rPr>
                <w:rFonts w:ascii="Times New Roman" w:hAnsi="Times New Roman" w:cs="Times New Roman"/>
                <w:b/>
                <w:sz w:val="24"/>
                <w:szCs w:val="24"/>
              </w:rPr>
              <w:t>/0</w:t>
            </w:r>
            <w:r>
              <w:rPr>
                <w:rFonts w:ascii="Times New Roman" w:hAnsi="Times New Roman" w:cs="Times New Roman"/>
                <w:b/>
                <w:sz w:val="24"/>
                <w:szCs w:val="24"/>
              </w:rPr>
              <w:t>5</w:t>
            </w:r>
            <w:r w:rsidR="00BA054D" w:rsidRPr="001B4042">
              <w:rPr>
                <w:rFonts w:ascii="Times New Roman" w:hAnsi="Times New Roman" w:cs="Times New Roman"/>
                <w:b/>
                <w:sz w:val="24"/>
                <w:szCs w:val="24"/>
              </w:rPr>
              <w:t>/2024</w:t>
            </w:r>
          </w:p>
        </w:tc>
      </w:tr>
      <w:tr w:rsidR="00E0124D" w:rsidRPr="00184C5D" w14:paraId="48E406F4" w14:textId="77777777" w:rsidTr="00295A27">
        <w:trPr>
          <w:trHeight w:val="660"/>
        </w:trPr>
        <w:tc>
          <w:tcPr>
            <w:tcW w:w="782" w:type="dxa"/>
            <w:tcBorders>
              <w:top w:val="single" w:sz="4" w:space="0" w:color="auto"/>
              <w:left w:val="single" w:sz="4" w:space="0" w:color="auto"/>
              <w:bottom w:val="single" w:sz="4" w:space="0" w:color="auto"/>
              <w:right w:val="single" w:sz="4" w:space="0" w:color="auto"/>
            </w:tcBorders>
            <w:hideMark/>
          </w:tcPr>
          <w:p w14:paraId="3C97E958" w14:textId="025D165E" w:rsidR="00E0124D" w:rsidRPr="00184C5D" w:rsidRDefault="00BA054D" w:rsidP="00E0124D">
            <w:pPr>
              <w:spacing w:before="60"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0124D" w:rsidRPr="00184C5D">
              <w:rPr>
                <w:rFonts w:ascii="Times New Roman" w:eastAsia="Times New Roman" w:hAnsi="Times New Roman" w:cs="Times New Roman"/>
                <w:b/>
                <w:sz w:val="24"/>
                <w:szCs w:val="24"/>
              </w:rPr>
              <w:t>.</w:t>
            </w:r>
          </w:p>
        </w:tc>
        <w:tc>
          <w:tcPr>
            <w:tcW w:w="5374" w:type="dxa"/>
            <w:tcBorders>
              <w:top w:val="single" w:sz="4" w:space="0" w:color="auto"/>
              <w:left w:val="single" w:sz="4" w:space="0" w:color="auto"/>
              <w:bottom w:val="single" w:sz="4" w:space="0" w:color="auto"/>
              <w:right w:val="single" w:sz="4" w:space="0" w:color="auto"/>
            </w:tcBorders>
            <w:hideMark/>
          </w:tcPr>
          <w:p w14:paraId="2ADFAC56" w14:textId="5262FCE3" w:rsidR="00E0124D" w:rsidRPr="00184C5D" w:rsidRDefault="00E0124D" w:rsidP="00E012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katılan öğrencilerin jüri tarafından ön elemesinin yapılması</w:t>
            </w:r>
          </w:p>
        </w:tc>
        <w:tc>
          <w:tcPr>
            <w:tcW w:w="1607" w:type="dxa"/>
            <w:tcBorders>
              <w:top w:val="single" w:sz="4" w:space="0" w:color="auto"/>
              <w:left w:val="single" w:sz="4" w:space="0" w:color="auto"/>
              <w:bottom w:val="single" w:sz="4" w:space="0" w:color="auto"/>
              <w:right w:val="single" w:sz="4" w:space="0" w:color="auto"/>
            </w:tcBorders>
          </w:tcPr>
          <w:p w14:paraId="61E33123" w14:textId="314682AC" w:rsidR="00E0124D" w:rsidRPr="00184C5D" w:rsidRDefault="00661E4B" w:rsidP="00E0124D">
            <w:pPr>
              <w:jc w:val="center"/>
              <w:rPr>
                <w:rFonts w:ascii="Times New Roman" w:hAnsi="Times New Roman" w:cs="Times New Roman"/>
                <w:sz w:val="24"/>
                <w:szCs w:val="24"/>
              </w:rPr>
            </w:pPr>
            <w:r>
              <w:rPr>
                <w:rFonts w:ascii="Times New Roman" w:hAnsi="Times New Roman" w:cs="Times New Roman"/>
                <w:b/>
                <w:sz w:val="24"/>
                <w:szCs w:val="24"/>
              </w:rPr>
              <w:t>02</w:t>
            </w:r>
            <w:r w:rsidR="00E0124D" w:rsidRPr="001B4042">
              <w:rPr>
                <w:rFonts w:ascii="Times New Roman" w:hAnsi="Times New Roman" w:cs="Times New Roman"/>
                <w:b/>
                <w:sz w:val="24"/>
                <w:szCs w:val="24"/>
              </w:rPr>
              <w:t>/0</w:t>
            </w:r>
            <w:r>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63E0FA02" w14:textId="5BC51D5E" w:rsidR="00E0124D" w:rsidRPr="00184C5D" w:rsidRDefault="00661E4B" w:rsidP="00E0124D">
            <w:pPr>
              <w:jc w:val="center"/>
              <w:rPr>
                <w:rFonts w:ascii="Times New Roman" w:hAnsi="Times New Roman" w:cs="Times New Roman"/>
                <w:sz w:val="24"/>
                <w:szCs w:val="24"/>
              </w:rPr>
            </w:pPr>
            <w:r>
              <w:rPr>
                <w:rFonts w:ascii="Times New Roman" w:hAnsi="Times New Roman" w:cs="Times New Roman"/>
                <w:b/>
                <w:sz w:val="24"/>
                <w:szCs w:val="24"/>
              </w:rPr>
              <w:t>03</w:t>
            </w:r>
            <w:r w:rsidR="00E0124D" w:rsidRPr="001B4042">
              <w:rPr>
                <w:rFonts w:ascii="Times New Roman" w:hAnsi="Times New Roman" w:cs="Times New Roman"/>
                <w:b/>
                <w:sz w:val="24"/>
                <w:szCs w:val="24"/>
              </w:rPr>
              <w:t>/0</w:t>
            </w:r>
            <w:r>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r>
      <w:tr w:rsidR="00E0124D" w:rsidRPr="00184C5D" w14:paraId="417A272C" w14:textId="77777777" w:rsidTr="00004F50">
        <w:trPr>
          <w:trHeight w:val="953"/>
        </w:trPr>
        <w:tc>
          <w:tcPr>
            <w:tcW w:w="782" w:type="dxa"/>
            <w:tcBorders>
              <w:top w:val="single" w:sz="4" w:space="0" w:color="auto"/>
              <w:left w:val="single" w:sz="4" w:space="0" w:color="auto"/>
              <w:bottom w:val="single" w:sz="4" w:space="0" w:color="auto"/>
              <w:right w:val="single" w:sz="4" w:space="0" w:color="auto"/>
            </w:tcBorders>
            <w:hideMark/>
          </w:tcPr>
          <w:p w14:paraId="6EEB8B84" w14:textId="77777777" w:rsidR="00E0124D" w:rsidRPr="00184C5D" w:rsidRDefault="00E0124D"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5.</w:t>
            </w:r>
          </w:p>
        </w:tc>
        <w:tc>
          <w:tcPr>
            <w:tcW w:w="5374" w:type="dxa"/>
            <w:tcBorders>
              <w:top w:val="single" w:sz="4" w:space="0" w:color="auto"/>
              <w:left w:val="single" w:sz="4" w:space="0" w:color="auto"/>
              <w:bottom w:val="single" w:sz="4" w:space="0" w:color="auto"/>
              <w:right w:val="single" w:sz="4" w:space="0" w:color="auto"/>
            </w:tcBorders>
            <w:hideMark/>
          </w:tcPr>
          <w:p w14:paraId="43888771" w14:textId="59126577" w:rsidR="00E0124D" w:rsidRDefault="00E0124D" w:rsidP="00E012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 eleme sonrası yarışmaya katılan on konuşmacının</w:t>
            </w:r>
          </w:p>
          <w:p w14:paraId="5D542EBA" w14:textId="4052A4FF" w:rsidR="00E0124D" w:rsidRPr="00184C5D" w:rsidRDefault="00E0124D" w:rsidP="009442C3">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ortaöğretim birimi</w:t>
            </w:r>
            <w:r w:rsidR="00E639B1">
              <w:rPr>
                <w:rFonts w:ascii="Times New Roman" w:eastAsia="Times New Roman" w:hAnsi="Times New Roman" w:cs="Times New Roman"/>
                <w:sz w:val="24"/>
                <w:szCs w:val="24"/>
              </w:rPr>
              <w:t xml:space="preserve"> AR-GE görevlisi </w:t>
            </w:r>
            <w:r>
              <w:rPr>
                <w:rFonts w:ascii="Times New Roman" w:eastAsia="Times New Roman" w:hAnsi="Times New Roman" w:cs="Times New Roman"/>
                <w:sz w:val="24"/>
                <w:szCs w:val="24"/>
              </w:rPr>
              <w:t>tarafından provaya alınması</w:t>
            </w:r>
          </w:p>
        </w:tc>
        <w:tc>
          <w:tcPr>
            <w:tcW w:w="1607" w:type="dxa"/>
            <w:tcBorders>
              <w:top w:val="single" w:sz="4" w:space="0" w:color="auto"/>
              <w:left w:val="single" w:sz="4" w:space="0" w:color="auto"/>
              <w:bottom w:val="single" w:sz="4" w:space="0" w:color="auto"/>
              <w:right w:val="single" w:sz="4" w:space="0" w:color="auto"/>
            </w:tcBorders>
          </w:tcPr>
          <w:p w14:paraId="01918571" w14:textId="70F4AE42" w:rsidR="00E0124D" w:rsidRPr="00184C5D" w:rsidRDefault="00661E4B" w:rsidP="00DC1F05">
            <w:pPr>
              <w:jc w:val="center"/>
              <w:rPr>
                <w:rFonts w:ascii="Times New Roman" w:hAnsi="Times New Roman" w:cs="Times New Roman"/>
                <w:sz w:val="24"/>
                <w:szCs w:val="24"/>
              </w:rPr>
            </w:pPr>
            <w:r>
              <w:rPr>
                <w:rFonts w:ascii="Times New Roman" w:hAnsi="Times New Roman" w:cs="Times New Roman"/>
                <w:b/>
                <w:sz w:val="24"/>
                <w:szCs w:val="24"/>
              </w:rPr>
              <w:t>0</w:t>
            </w:r>
            <w:r w:rsidR="004526E2">
              <w:rPr>
                <w:rFonts w:ascii="Times New Roman" w:hAnsi="Times New Roman" w:cs="Times New Roman"/>
                <w:b/>
                <w:sz w:val="24"/>
                <w:szCs w:val="24"/>
              </w:rPr>
              <w:t>6</w:t>
            </w:r>
            <w:r w:rsidR="00E0124D" w:rsidRPr="001B4042">
              <w:rPr>
                <w:rFonts w:ascii="Times New Roman" w:hAnsi="Times New Roman" w:cs="Times New Roman"/>
                <w:b/>
                <w:sz w:val="24"/>
                <w:szCs w:val="24"/>
              </w:rPr>
              <w:t>/0</w:t>
            </w:r>
            <w:r w:rsidR="004526E2">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c>
          <w:tcPr>
            <w:tcW w:w="1689" w:type="dxa"/>
            <w:tcBorders>
              <w:top w:val="single" w:sz="4" w:space="0" w:color="auto"/>
              <w:left w:val="single" w:sz="4" w:space="0" w:color="auto"/>
              <w:bottom w:val="single" w:sz="4" w:space="0" w:color="auto"/>
              <w:right w:val="single" w:sz="4" w:space="0" w:color="auto"/>
            </w:tcBorders>
          </w:tcPr>
          <w:p w14:paraId="46B8FACB" w14:textId="46DE3F53" w:rsidR="00E0124D" w:rsidRPr="00184C5D" w:rsidRDefault="004526E2" w:rsidP="00DC1F05">
            <w:pPr>
              <w:jc w:val="center"/>
              <w:rPr>
                <w:rFonts w:ascii="Times New Roman" w:hAnsi="Times New Roman" w:cs="Times New Roman"/>
                <w:sz w:val="24"/>
                <w:szCs w:val="24"/>
              </w:rPr>
            </w:pPr>
            <w:r>
              <w:rPr>
                <w:rFonts w:ascii="Times New Roman" w:hAnsi="Times New Roman" w:cs="Times New Roman"/>
                <w:b/>
                <w:sz w:val="24"/>
                <w:szCs w:val="24"/>
              </w:rPr>
              <w:t>10</w:t>
            </w:r>
            <w:r w:rsidR="00E0124D" w:rsidRPr="001B4042">
              <w:rPr>
                <w:rFonts w:ascii="Times New Roman" w:hAnsi="Times New Roman" w:cs="Times New Roman"/>
                <w:b/>
                <w:sz w:val="24"/>
                <w:szCs w:val="24"/>
              </w:rPr>
              <w:t>/0</w:t>
            </w:r>
            <w:r>
              <w:rPr>
                <w:rFonts w:ascii="Times New Roman" w:hAnsi="Times New Roman" w:cs="Times New Roman"/>
                <w:b/>
                <w:sz w:val="24"/>
                <w:szCs w:val="24"/>
              </w:rPr>
              <w:t>5</w:t>
            </w:r>
            <w:r w:rsidR="00E0124D" w:rsidRPr="001B4042">
              <w:rPr>
                <w:rFonts w:ascii="Times New Roman" w:hAnsi="Times New Roman" w:cs="Times New Roman"/>
                <w:b/>
                <w:sz w:val="24"/>
                <w:szCs w:val="24"/>
              </w:rPr>
              <w:t>/2024</w:t>
            </w:r>
          </w:p>
        </w:tc>
      </w:tr>
      <w:tr w:rsidR="00C5356A" w:rsidRPr="00184C5D" w14:paraId="0BE106DF" w14:textId="77777777" w:rsidTr="00E02D2F">
        <w:trPr>
          <w:trHeight w:val="525"/>
        </w:trPr>
        <w:tc>
          <w:tcPr>
            <w:tcW w:w="782" w:type="dxa"/>
            <w:tcBorders>
              <w:top w:val="single" w:sz="4" w:space="0" w:color="auto"/>
              <w:left w:val="single" w:sz="4" w:space="0" w:color="auto"/>
              <w:bottom w:val="single" w:sz="4" w:space="0" w:color="auto"/>
              <w:right w:val="single" w:sz="4" w:space="0" w:color="auto"/>
            </w:tcBorders>
            <w:hideMark/>
          </w:tcPr>
          <w:p w14:paraId="063D97BB" w14:textId="77777777" w:rsidR="00C5356A" w:rsidRPr="00184C5D" w:rsidRDefault="00C5356A" w:rsidP="00E0124D">
            <w:pPr>
              <w:spacing w:before="60" w:after="0" w:line="256" w:lineRule="auto"/>
              <w:jc w:val="both"/>
              <w:rPr>
                <w:rFonts w:ascii="Times New Roman" w:eastAsia="Times New Roman" w:hAnsi="Times New Roman" w:cs="Times New Roman"/>
                <w:b/>
                <w:sz w:val="24"/>
                <w:szCs w:val="24"/>
              </w:rPr>
            </w:pPr>
            <w:r w:rsidRPr="00184C5D">
              <w:rPr>
                <w:rFonts w:ascii="Times New Roman" w:eastAsia="Times New Roman" w:hAnsi="Times New Roman" w:cs="Times New Roman"/>
                <w:b/>
                <w:sz w:val="24"/>
                <w:szCs w:val="24"/>
              </w:rPr>
              <w:t>6.</w:t>
            </w:r>
          </w:p>
        </w:tc>
        <w:tc>
          <w:tcPr>
            <w:tcW w:w="5374" w:type="dxa"/>
            <w:tcBorders>
              <w:top w:val="single" w:sz="4" w:space="0" w:color="auto"/>
              <w:left w:val="single" w:sz="4" w:space="0" w:color="auto"/>
              <w:bottom w:val="single" w:sz="4" w:space="0" w:color="auto"/>
              <w:right w:val="single" w:sz="4" w:space="0" w:color="auto"/>
            </w:tcBorders>
            <w:hideMark/>
          </w:tcPr>
          <w:p w14:paraId="659FA97F" w14:textId="77777777" w:rsidR="000A2154" w:rsidRDefault="000A2154" w:rsidP="00E0124D">
            <w:pPr>
              <w:spacing w:before="60" w:after="0" w:line="256" w:lineRule="auto"/>
              <w:jc w:val="both"/>
              <w:rPr>
                <w:rFonts w:ascii="Times New Roman" w:eastAsia="Times New Roman" w:hAnsi="Times New Roman" w:cs="Times New Roman"/>
                <w:sz w:val="24"/>
                <w:szCs w:val="24"/>
              </w:rPr>
            </w:pPr>
          </w:p>
          <w:p w14:paraId="03F2A51F" w14:textId="1D187974" w:rsidR="00C5356A" w:rsidRPr="00184C5D" w:rsidRDefault="00C5356A" w:rsidP="00E0124D">
            <w:pPr>
              <w:spacing w:before="60"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tarihi</w:t>
            </w:r>
            <w:r w:rsidRPr="00184C5D">
              <w:rPr>
                <w:rFonts w:ascii="Times New Roman" w:eastAsia="Times New Roman" w:hAnsi="Times New Roman" w:cs="Times New Roman"/>
                <w:sz w:val="24"/>
                <w:szCs w:val="24"/>
              </w:rPr>
              <w:t xml:space="preserve"> </w:t>
            </w:r>
            <w:r w:rsidR="00DC1F05">
              <w:rPr>
                <w:rFonts w:ascii="Times New Roman" w:eastAsia="Times New Roman" w:hAnsi="Times New Roman" w:cs="Times New Roman"/>
                <w:sz w:val="24"/>
                <w:szCs w:val="24"/>
              </w:rPr>
              <w:t>ve y</w:t>
            </w:r>
            <w:r w:rsidR="00DC1F05" w:rsidRPr="00184C5D">
              <w:rPr>
                <w:rFonts w:ascii="Times New Roman" w:eastAsia="Times New Roman" w:hAnsi="Times New Roman" w:cs="Times New Roman"/>
                <w:sz w:val="24"/>
                <w:szCs w:val="24"/>
              </w:rPr>
              <w:t>arışma sonuçlarının ilanı</w:t>
            </w:r>
          </w:p>
        </w:tc>
        <w:tc>
          <w:tcPr>
            <w:tcW w:w="3296" w:type="dxa"/>
            <w:gridSpan w:val="2"/>
            <w:tcBorders>
              <w:top w:val="single" w:sz="4" w:space="0" w:color="auto"/>
              <w:left w:val="single" w:sz="4" w:space="0" w:color="auto"/>
              <w:bottom w:val="single" w:sz="4" w:space="0" w:color="auto"/>
              <w:right w:val="single" w:sz="4" w:space="0" w:color="auto"/>
            </w:tcBorders>
          </w:tcPr>
          <w:p w14:paraId="4F8CBF9C" w14:textId="77777777" w:rsidR="000A2154" w:rsidRDefault="000A2154" w:rsidP="00E0124D">
            <w:pPr>
              <w:jc w:val="center"/>
              <w:rPr>
                <w:rFonts w:ascii="Times New Roman" w:hAnsi="Times New Roman" w:cs="Times New Roman"/>
                <w:b/>
                <w:sz w:val="24"/>
                <w:szCs w:val="24"/>
              </w:rPr>
            </w:pPr>
          </w:p>
          <w:p w14:paraId="3EC4F15D" w14:textId="6BF921A6" w:rsidR="000A2154" w:rsidRDefault="000A2154" w:rsidP="00E0124D">
            <w:pPr>
              <w:jc w:val="center"/>
              <w:rPr>
                <w:rFonts w:ascii="Times New Roman" w:hAnsi="Times New Roman" w:cs="Times New Roman"/>
                <w:b/>
                <w:sz w:val="24"/>
                <w:szCs w:val="24"/>
              </w:rPr>
            </w:pPr>
            <w:r>
              <w:rPr>
                <w:rFonts w:ascii="Times New Roman" w:hAnsi="Times New Roman" w:cs="Times New Roman"/>
                <w:b/>
                <w:sz w:val="24"/>
                <w:szCs w:val="24"/>
              </w:rPr>
              <w:t>22</w:t>
            </w:r>
            <w:r w:rsidRPr="001B4042">
              <w:rPr>
                <w:rFonts w:ascii="Times New Roman" w:hAnsi="Times New Roman" w:cs="Times New Roman"/>
                <w:b/>
                <w:sz w:val="24"/>
                <w:szCs w:val="24"/>
              </w:rPr>
              <w:t>/0</w:t>
            </w:r>
            <w:r>
              <w:rPr>
                <w:rFonts w:ascii="Times New Roman" w:hAnsi="Times New Roman" w:cs="Times New Roman"/>
                <w:b/>
                <w:sz w:val="24"/>
                <w:szCs w:val="24"/>
              </w:rPr>
              <w:t>5</w:t>
            </w:r>
            <w:r w:rsidRPr="001B4042">
              <w:rPr>
                <w:rFonts w:ascii="Times New Roman" w:hAnsi="Times New Roman" w:cs="Times New Roman"/>
                <w:b/>
                <w:sz w:val="24"/>
                <w:szCs w:val="24"/>
              </w:rPr>
              <w:t>/2024</w:t>
            </w:r>
            <w:r>
              <w:rPr>
                <w:rFonts w:ascii="Times New Roman" w:hAnsi="Times New Roman" w:cs="Times New Roman"/>
                <w:b/>
                <w:sz w:val="24"/>
                <w:szCs w:val="24"/>
              </w:rPr>
              <w:t xml:space="preserve">  Çarşamba </w:t>
            </w:r>
          </w:p>
          <w:p w14:paraId="5D89D5EE" w14:textId="4D461064" w:rsidR="00C5356A" w:rsidRPr="00184C5D" w:rsidRDefault="000A2154" w:rsidP="009B1A4A">
            <w:pPr>
              <w:jc w:val="center"/>
              <w:rPr>
                <w:rFonts w:ascii="Times New Roman" w:hAnsi="Times New Roman" w:cs="Times New Roman"/>
                <w:sz w:val="24"/>
                <w:szCs w:val="24"/>
              </w:rPr>
            </w:pPr>
            <w:r>
              <w:rPr>
                <w:rFonts w:ascii="Times New Roman" w:hAnsi="Times New Roman" w:cs="Times New Roman"/>
                <w:b/>
                <w:sz w:val="24"/>
                <w:szCs w:val="24"/>
              </w:rPr>
              <w:t>Saat: 10.</w:t>
            </w:r>
            <w:r w:rsidR="009B1A4A">
              <w:rPr>
                <w:rFonts w:ascii="Times New Roman" w:hAnsi="Times New Roman" w:cs="Times New Roman"/>
                <w:b/>
                <w:sz w:val="24"/>
                <w:szCs w:val="24"/>
              </w:rPr>
              <w:t>30 – 12.30</w:t>
            </w:r>
          </w:p>
        </w:tc>
      </w:tr>
    </w:tbl>
    <w:p w14:paraId="7069421C" w14:textId="77777777" w:rsidR="00EE7E98" w:rsidRDefault="00EE7E98" w:rsidP="00EE7E98">
      <w:pPr>
        <w:pStyle w:val="NormalWeb"/>
        <w:shd w:val="clear" w:color="auto" w:fill="FFFFFF"/>
        <w:spacing w:before="0" w:beforeAutospacing="0" w:after="136" w:afterAutospacing="0"/>
        <w:jc w:val="both"/>
        <w:rPr>
          <w:rStyle w:val="Gl"/>
          <w:rFonts w:eastAsiaTheme="majorEastAsia"/>
          <w:u w:val="single"/>
        </w:rPr>
      </w:pPr>
    </w:p>
    <w:p w14:paraId="498F2BCF" w14:textId="77777777" w:rsidR="0018282B" w:rsidRPr="00987FC4" w:rsidRDefault="0018282B" w:rsidP="0018282B">
      <w:pPr>
        <w:pStyle w:val="NormalWeb"/>
        <w:shd w:val="clear" w:color="auto" w:fill="FFFFFF"/>
        <w:spacing w:before="0" w:beforeAutospacing="0" w:after="136" w:afterAutospacing="0"/>
        <w:jc w:val="both"/>
        <w:rPr>
          <w:b/>
        </w:rPr>
      </w:pPr>
      <w:r w:rsidRPr="00E05E05">
        <w:rPr>
          <w:b/>
        </w:rPr>
        <w:t>ÖDÜLLENDİRME</w:t>
      </w:r>
      <w:r w:rsidRPr="00987FC4">
        <w:rPr>
          <w:b/>
        </w:rPr>
        <w:t>:</w:t>
      </w:r>
    </w:p>
    <w:p w14:paraId="14907B1E" w14:textId="77777777" w:rsidR="0018282B" w:rsidRDefault="0018282B" w:rsidP="0018282B">
      <w:pPr>
        <w:pStyle w:val="NormalWeb"/>
        <w:shd w:val="clear" w:color="auto" w:fill="FFFFFF"/>
        <w:spacing w:before="0" w:beforeAutospacing="0" w:after="136" w:afterAutospacing="0"/>
        <w:jc w:val="both"/>
      </w:pPr>
      <w:r w:rsidRPr="00184C5D">
        <w:t>İl düzeyinde yapılan değerlendirme sonucunda dereceye giren eser ve öğrenciye verilecek ödül, ödül töreni tarihi ve yeri İl Milli Eğitim Müdürlüğü tarafından bildirilecektir.</w:t>
      </w:r>
    </w:p>
    <w:p w14:paraId="111A1D04" w14:textId="77777777" w:rsidR="00EE7E98" w:rsidRPr="00184C5D" w:rsidRDefault="00EE7E98" w:rsidP="00EE7E98">
      <w:pPr>
        <w:pStyle w:val="NormalWeb"/>
        <w:shd w:val="clear" w:color="auto" w:fill="FFFFFF"/>
        <w:spacing w:before="0" w:beforeAutospacing="0" w:after="136" w:afterAutospacing="0"/>
        <w:jc w:val="both"/>
        <w:rPr>
          <w:rStyle w:val="Gl"/>
          <w:rFonts w:eastAsiaTheme="majorEastAsia"/>
          <w:u w:val="single"/>
        </w:rPr>
      </w:pPr>
    </w:p>
    <w:p w14:paraId="31D7EB36" w14:textId="77777777" w:rsidR="00EE7E98" w:rsidRPr="00184C5D" w:rsidRDefault="00EE7E98" w:rsidP="00EE7E98">
      <w:pPr>
        <w:pStyle w:val="NormalWeb"/>
        <w:shd w:val="clear" w:color="auto" w:fill="FFFFFF"/>
        <w:spacing w:before="0" w:beforeAutospacing="0" w:after="136" w:afterAutospacing="0"/>
        <w:jc w:val="both"/>
        <w:rPr>
          <w:rStyle w:val="Gl"/>
          <w:rFonts w:eastAsiaTheme="majorEastAsia"/>
        </w:rPr>
      </w:pPr>
    </w:p>
    <w:p w14:paraId="43673868" w14:textId="4652B802" w:rsidR="00EE7E98" w:rsidRPr="00184C5D" w:rsidRDefault="00EE7E98" w:rsidP="007A13D2">
      <w:pPr>
        <w:pStyle w:val="NormalWeb"/>
        <w:shd w:val="clear" w:color="auto" w:fill="FFFFFF"/>
        <w:spacing w:before="0" w:beforeAutospacing="0" w:after="136" w:afterAutospacing="0"/>
        <w:jc w:val="both"/>
        <w:rPr>
          <w:rStyle w:val="Gl"/>
          <w:rFonts w:eastAsiaTheme="majorEastAsia"/>
        </w:rPr>
      </w:pPr>
      <w:r w:rsidRPr="00184C5D">
        <w:rPr>
          <w:rStyle w:val="Gl"/>
          <w:rFonts w:eastAsiaTheme="majorEastAsia"/>
        </w:rPr>
        <w:t>DİĞER HÜKÜMLER:</w:t>
      </w:r>
    </w:p>
    <w:p w14:paraId="69EBB3B0" w14:textId="77777777" w:rsidR="00EE7E98" w:rsidRPr="00184C5D" w:rsidRDefault="00EE7E98" w:rsidP="00EE7E98">
      <w:pPr>
        <w:pStyle w:val="NormalWeb"/>
        <w:numPr>
          <w:ilvl w:val="0"/>
          <w:numId w:val="2"/>
        </w:numPr>
        <w:shd w:val="clear" w:color="auto" w:fill="FFFFFF"/>
        <w:spacing w:before="0" w:beforeAutospacing="0" w:after="136" w:afterAutospacing="0"/>
        <w:jc w:val="both"/>
      </w:pPr>
      <w:r w:rsidRPr="00184C5D">
        <w:t>Samsun İl Milli Eğitim Müdürlüğü yarışma şartnamesiyle ilgili değişiklik yapma hakkına sahiptir. </w:t>
      </w:r>
    </w:p>
    <w:p w14:paraId="125952D6" w14:textId="77777777" w:rsidR="00EE7E98" w:rsidRPr="00184C5D" w:rsidRDefault="00EE7E98" w:rsidP="00EE7E98">
      <w:pPr>
        <w:pStyle w:val="NormalWeb"/>
        <w:numPr>
          <w:ilvl w:val="0"/>
          <w:numId w:val="2"/>
        </w:numPr>
        <w:shd w:val="clear" w:color="auto" w:fill="FFFFFF"/>
        <w:spacing w:before="0" w:beforeAutospacing="0" w:after="136" w:afterAutospacing="0"/>
        <w:jc w:val="both"/>
      </w:pPr>
      <w:r w:rsidRPr="00184C5D">
        <w:t>Yarışmanın sekretaryası Samsun İl Milli Eğitim Müdürlüğü tarafından yürütülecektir.</w:t>
      </w:r>
    </w:p>
    <w:p w14:paraId="07CBA4CD" w14:textId="095E4C29" w:rsidR="00EE7E98" w:rsidRPr="00184C5D" w:rsidRDefault="0082149D" w:rsidP="00EE7E98">
      <w:pPr>
        <w:pStyle w:val="NormalWeb"/>
        <w:numPr>
          <w:ilvl w:val="0"/>
          <w:numId w:val="2"/>
        </w:numPr>
        <w:shd w:val="clear" w:color="auto" w:fill="FFFFFF"/>
        <w:spacing w:before="0" w:beforeAutospacing="0" w:after="136" w:afterAutospacing="0"/>
        <w:jc w:val="both"/>
      </w:pPr>
      <w:r>
        <w:t>Yapılacak konuşmaların</w:t>
      </w:r>
      <w:r w:rsidR="00EE7E98" w:rsidRPr="00184C5D">
        <w:t xml:space="preserve"> </w:t>
      </w:r>
      <w:r w:rsidR="00DC61BE">
        <w:t>jüri</w:t>
      </w:r>
      <w:r w:rsidR="00EE7E98" w:rsidRPr="00184C5D">
        <w:t xml:space="preserve"> kararları kesindir, bu kararlara itiraz edilemez.</w:t>
      </w:r>
    </w:p>
    <w:p w14:paraId="2A7E03C5" w14:textId="4EE74605" w:rsidR="00EE7E98" w:rsidRDefault="00EE7E98" w:rsidP="00EE7E98">
      <w:pPr>
        <w:pStyle w:val="NormalWeb"/>
        <w:numPr>
          <w:ilvl w:val="0"/>
          <w:numId w:val="2"/>
        </w:numPr>
        <w:shd w:val="clear" w:color="auto" w:fill="FFFFFF"/>
        <w:spacing w:before="0" w:beforeAutospacing="0" w:after="136" w:afterAutospacing="0"/>
        <w:jc w:val="both"/>
      </w:pPr>
      <w:r w:rsidRPr="00184C5D">
        <w:t xml:space="preserve">Başvurusunu tamamlayan her </w:t>
      </w:r>
      <w:r w:rsidR="008C7DB4">
        <w:t xml:space="preserve">konuşmacı </w:t>
      </w:r>
      <w:r w:rsidRPr="00184C5D">
        <w:t>etkinlik şartnamesinin tüm hükümlerini kabul etmiş sayılır. Eserlerin her türlü hukuki sorumluluğu katılımcılara aittir.</w:t>
      </w:r>
    </w:p>
    <w:p w14:paraId="3F63785B" w14:textId="77777777" w:rsidR="00EE7E98" w:rsidRDefault="00EE7E98" w:rsidP="00EE7E98">
      <w:pPr>
        <w:pStyle w:val="NormalWeb"/>
        <w:shd w:val="clear" w:color="auto" w:fill="FFFFFF"/>
        <w:spacing w:before="0" w:beforeAutospacing="0" w:after="136" w:afterAutospacing="0"/>
        <w:jc w:val="both"/>
      </w:pPr>
    </w:p>
    <w:p w14:paraId="0BC0C9A1" w14:textId="77777777" w:rsidR="00E15D9D" w:rsidRDefault="00E15D9D" w:rsidP="00F2634C">
      <w:pPr>
        <w:spacing w:before="60" w:after="0" w:line="240" w:lineRule="auto"/>
        <w:rPr>
          <w:rFonts w:ascii="Times New Roman" w:eastAsia="Times New Roman" w:hAnsi="Times New Roman" w:cs="Times New Roman"/>
          <w:b/>
          <w:sz w:val="24"/>
          <w:szCs w:val="24"/>
          <w:lang w:eastAsia="tr-TR"/>
        </w:rPr>
      </w:pPr>
    </w:p>
    <w:p w14:paraId="0316E877" w14:textId="77777777" w:rsidR="00F82887" w:rsidRDefault="00F82887" w:rsidP="00F2634C">
      <w:pPr>
        <w:spacing w:before="60" w:after="0" w:line="240" w:lineRule="auto"/>
        <w:rPr>
          <w:rFonts w:ascii="Times New Roman" w:eastAsia="Times New Roman" w:hAnsi="Times New Roman" w:cs="Times New Roman"/>
          <w:b/>
          <w:sz w:val="24"/>
          <w:szCs w:val="24"/>
          <w:lang w:eastAsia="tr-TR"/>
        </w:rPr>
      </w:pPr>
    </w:p>
    <w:p w14:paraId="7E75DD3A" w14:textId="77777777" w:rsidR="00F82887" w:rsidRDefault="00F82887" w:rsidP="00F2634C">
      <w:pPr>
        <w:spacing w:before="60" w:after="0" w:line="240" w:lineRule="auto"/>
        <w:rPr>
          <w:rFonts w:ascii="Times New Roman" w:eastAsia="Times New Roman" w:hAnsi="Times New Roman" w:cs="Times New Roman"/>
          <w:b/>
          <w:sz w:val="24"/>
          <w:szCs w:val="24"/>
          <w:lang w:eastAsia="tr-TR"/>
        </w:rPr>
      </w:pPr>
    </w:p>
    <w:p w14:paraId="293591FF" w14:textId="77777777" w:rsidR="004A3961" w:rsidRDefault="004A3961" w:rsidP="00E15D9D">
      <w:pPr>
        <w:autoSpaceDE w:val="0"/>
        <w:autoSpaceDN w:val="0"/>
        <w:adjustRightInd w:val="0"/>
        <w:spacing w:after="0" w:line="276" w:lineRule="auto"/>
        <w:jc w:val="right"/>
        <w:rPr>
          <w:rFonts w:ascii="Times New Roman" w:eastAsia="Times New Roman" w:hAnsi="Times New Roman" w:cs="Times New Roman"/>
          <w:b/>
          <w:sz w:val="24"/>
          <w:szCs w:val="24"/>
          <w:lang w:eastAsia="tr-TR"/>
        </w:rPr>
      </w:pPr>
    </w:p>
    <w:p w14:paraId="7E03D690" w14:textId="1F697812" w:rsidR="00E15D9D" w:rsidRDefault="00E15D9D" w:rsidP="00E15D9D">
      <w:pPr>
        <w:autoSpaceDE w:val="0"/>
        <w:autoSpaceDN w:val="0"/>
        <w:adjustRightInd w:val="0"/>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Ek 1</w:t>
      </w:r>
    </w:p>
    <w:p w14:paraId="060EEAA3" w14:textId="7C72C879" w:rsidR="00EE7E98" w:rsidRDefault="00FD54FA" w:rsidP="00E8773F">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E7E98">
        <w:rPr>
          <w:rFonts w:ascii="Times New Roman" w:hAnsi="Times New Roman" w:cs="Times New Roman"/>
          <w:b/>
          <w:sz w:val="24"/>
          <w:szCs w:val="24"/>
        </w:rPr>
        <w:t>“</w:t>
      </w:r>
      <w:r w:rsidR="00F2634C">
        <w:rPr>
          <w:rFonts w:ascii="Times New Roman" w:hAnsi="Times New Roman" w:cs="Times New Roman"/>
          <w:b/>
          <w:sz w:val="24"/>
          <w:szCs w:val="24"/>
        </w:rPr>
        <w:t>3D ÖĞRENCİ KONUŞMALARI</w:t>
      </w:r>
      <w:r w:rsidR="00EE7E98">
        <w:rPr>
          <w:rFonts w:ascii="Times New Roman" w:hAnsi="Times New Roman" w:cs="Times New Roman"/>
          <w:b/>
          <w:sz w:val="24"/>
          <w:szCs w:val="24"/>
        </w:rPr>
        <w:t>”</w:t>
      </w:r>
    </w:p>
    <w:p w14:paraId="42B4970F" w14:textId="0F9430E7" w:rsidR="00E8773F" w:rsidRPr="00E8773F" w:rsidRDefault="00E8773F" w:rsidP="00E8773F">
      <w:pPr>
        <w:spacing w:before="60" w:after="0"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DİNLEMEYE DEĞER DÜŞÜNCELER</w:t>
      </w:r>
    </w:p>
    <w:p w14:paraId="520D124E" w14:textId="54B1242F" w:rsidR="00EE7E98" w:rsidRPr="00184C5D" w:rsidRDefault="00FD54FA" w:rsidP="00E8773F">
      <w:pPr>
        <w:spacing w:before="60" w:after="0" w:line="276" w:lineRule="auto"/>
        <w:jc w:val="center"/>
        <w:rPr>
          <w:rFonts w:ascii="Times New Roman" w:eastAsia="Times New Roman" w:hAnsi="Times New Roman" w:cs="Times New Roman"/>
          <w:sz w:val="24"/>
          <w:szCs w:val="24"/>
          <w:lang w:eastAsia="tr-TR"/>
        </w:rPr>
      </w:pPr>
      <w:r w:rsidRPr="00184C5D">
        <w:rPr>
          <w:rFonts w:ascii="Times New Roman" w:eastAsia="Times New Roman" w:hAnsi="Times New Roman" w:cs="Times New Roman"/>
          <w:b/>
          <w:sz w:val="24"/>
          <w:szCs w:val="24"/>
          <w:lang w:eastAsia="tr-TR"/>
        </w:rPr>
        <w:t>KATILIM FORMU VE TAAHHÜTNAMESİ</w:t>
      </w:r>
    </w:p>
    <w:p w14:paraId="5A840E2E" w14:textId="77777777" w:rsidR="00EE7E98" w:rsidRPr="00184C5D" w:rsidRDefault="00EE7E98" w:rsidP="00EE7E98">
      <w:pPr>
        <w:pStyle w:val="NormalWeb"/>
        <w:shd w:val="clear" w:color="auto" w:fill="FFFFFF"/>
        <w:spacing w:before="0" w:beforeAutospacing="0" w:after="136" w:afterAutospacing="0"/>
        <w:jc w:val="both"/>
      </w:pPr>
    </w:p>
    <w:p w14:paraId="1720DE5E" w14:textId="77777777" w:rsidR="00EE7E98" w:rsidRPr="00184C5D" w:rsidRDefault="00EE7E98" w:rsidP="00EE7E98">
      <w:pPr>
        <w:pStyle w:val="NormalWeb"/>
        <w:shd w:val="clear" w:color="auto" w:fill="FFFFFF"/>
        <w:spacing w:before="0" w:beforeAutospacing="0" w:after="136" w:afterAutospacing="0"/>
        <w:ind w:left="360"/>
        <w:jc w:val="both"/>
      </w:pPr>
    </w:p>
    <w:tbl>
      <w:tblPr>
        <w:tblStyle w:val="TabloKlavuzu"/>
        <w:tblW w:w="0" w:type="auto"/>
        <w:tblInd w:w="786" w:type="dxa"/>
        <w:tblLook w:val="04A0" w:firstRow="1" w:lastRow="0" w:firstColumn="1" w:lastColumn="0" w:noHBand="0" w:noVBand="1"/>
      </w:tblPr>
      <w:tblGrid>
        <w:gridCol w:w="2550"/>
        <w:gridCol w:w="5726"/>
      </w:tblGrid>
      <w:tr w:rsidR="00EE7E98" w:rsidRPr="00184C5D" w14:paraId="6C2394EA" w14:textId="77777777" w:rsidTr="00295A27">
        <w:tc>
          <w:tcPr>
            <w:tcW w:w="2550" w:type="dxa"/>
            <w:shd w:val="clear" w:color="auto" w:fill="BFBFBF" w:themeFill="background1" w:themeFillShade="BF"/>
          </w:tcPr>
          <w:p w14:paraId="62FF85F3" w14:textId="77777777" w:rsidR="00EE7E98" w:rsidRPr="00184C5D" w:rsidRDefault="00EE7E98" w:rsidP="00295A27">
            <w:pPr>
              <w:pStyle w:val="NormalWeb"/>
              <w:spacing w:before="0" w:beforeAutospacing="0" w:after="136" w:afterAutospacing="0"/>
              <w:jc w:val="both"/>
              <w:rPr>
                <w:b/>
              </w:rPr>
            </w:pPr>
            <w:r w:rsidRPr="00184C5D">
              <w:rPr>
                <w:b/>
              </w:rPr>
              <w:t>İLİ / İLÇESİ</w:t>
            </w:r>
          </w:p>
        </w:tc>
        <w:tc>
          <w:tcPr>
            <w:tcW w:w="5726" w:type="dxa"/>
            <w:shd w:val="clear" w:color="auto" w:fill="BFBFBF" w:themeFill="background1" w:themeFillShade="BF"/>
          </w:tcPr>
          <w:p w14:paraId="7FC2B841" w14:textId="77777777" w:rsidR="00EE7E98" w:rsidRPr="00184C5D" w:rsidRDefault="00EE7E98" w:rsidP="00295A27">
            <w:pPr>
              <w:pStyle w:val="NormalWeb"/>
              <w:spacing w:before="0" w:beforeAutospacing="0" w:after="136" w:afterAutospacing="0"/>
              <w:jc w:val="both"/>
            </w:pPr>
          </w:p>
        </w:tc>
      </w:tr>
      <w:tr w:rsidR="00EE7E98" w:rsidRPr="00184C5D" w14:paraId="4DE2F803" w14:textId="77777777" w:rsidTr="00295A27">
        <w:tc>
          <w:tcPr>
            <w:tcW w:w="2550" w:type="dxa"/>
          </w:tcPr>
          <w:p w14:paraId="2C14C63A"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ÖĞRENCİNİN:</w:t>
            </w:r>
          </w:p>
        </w:tc>
        <w:tc>
          <w:tcPr>
            <w:tcW w:w="5726" w:type="dxa"/>
          </w:tcPr>
          <w:p w14:paraId="3405643B" w14:textId="77777777" w:rsidR="00EE7E98" w:rsidRPr="00184C5D" w:rsidRDefault="00EE7E98" w:rsidP="00295A27">
            <w:pPr>
              <w:pStyle w:val="NormalWeb"/>
              <w:spacing w:before="0" w:beforeAutospacing="0" w:after="136" w:afterAutospacing="0"/>
              <w:jc w:val="both"/>
            </w:pPr>
          </w:p>
        </w:tc>
      </w:tr>
      <w:tr w:rsidR="00EE7E98" w:rsidRPr="00184C5D" w14:paraId="10A99215" w14:textId="77777777" w:rsidTr="00295A27">
        <w:tc>
          <w:tcPr>
            <w:tcW w:w="2550" w:type="dxa"/>
          </w:tcPr>
          <w:p w14:paraId="175156FF"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Adı ve Soyadı:</w:t>
            </w:r>
          </w:p>
        </w:tc>
        <w:tc>
          <w:tcPr>
            <w:tcW w:w="5726" w:type="dxa"/>
          </w:tcPr>
          <w:p w14:paraId="26832830" w14:textId="77777777" w:rsidR="00EE7E98" w:rsidRPr="00184C5D" w:rsidRDefault="00EE7E98" w:rsidP="00295A27">
            <w:pPr>
              <w:pStyle w:val="NormalWeb"/>
              <w:spacing w:before="0" w:beforeAutospacing="0" w:after="136" w:afterAutospacing="0"/>
              <w:jc w:val="both"/>
            </w:pPr>
          </w:p>
        </w:tc>
      </w:tr>
      <w:tr w:rsidR="00EE7E98" w:rsidRPr="00184C5D" w14:paraId="274C90BF" w14:textId="77777777" w:rsidTr="00295A27">
        <w:tc>
          <w:tcPr>
            <w:tcW w:w="2550" w:type="dxa"/>
          </w:tcPr>
          <w:p w14:paraId="5455DE88"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TC Kimlik Numarası:</w:t>
            </w:r>
          </w:p>
        </w:tc>
        <w:tc>
          <w:tcPr>
            <w:tcW w:w="5726" w:type="dxa"/>
          </w:tcPr>
          <w:p w14:paraId="7D46FC5E" w14:textId="77777777" w:rsidR="00EE7E98" w:rsidRPr="00184C5D" w:rsidRDefault="00EE7E98" w:rsidP="00295A27">
            <w:pPr>
              <w:pStyle w:val="NormalWeb"/>
              <w:spacing w:before="0" w:beforeAutospacing="0" w:after="136" w:afterAutospacing="0"/>
              <w:jc w:val="both"/>
            </w:pPr>
          </w:p>
        </w:tc>
      </w:tr>
      <w:tr w:rsidR="00EE7E98" w:rsidRPr="00184C5D" w14:paraId="7AA317B4" w14:textId="77777777" w:rsidTr="00295A27">
        <w:tc>
          <w:tcPr>
            <w:tcW w:w="2550" w:type="dxa"/>
          </w:tcPr>
          <w:p w14:paraId="3F59A6C2"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Sınıfı ve Numarası:</w:t>
            </w:r>
          </w:p>
        </w:tc>
        <w:tc>
          <w:tcPr>
            <w:tcW w:w="5726" w:type="dxa"/>
          </w:tcPr>
          <w:p w14:paraId="6D5F433B" w14:textId="77777777" w:rsidR="00EE7E98" w:rsidRPr="00184C5D" w:rsidRDefault="00EE7E98" w:rsidP="00295A27">
            <w:pPr>
              <w:pStyle w:val="NormalWeb"/>
              <w:spacing w:before="0" w:beforeAutospacing="0" w:after="136" w:afterAutospacing="0"/>
              <w:jc w:val="both"/>
            </w:pPr>
          </w:p>
        </w:tc>
      </w:tr>
      <w:tr w:rsidR="00EE7E98" w:rsidRPr="00184C5D" w14:paraId="4936E880" w14:textId="77777777" w:rsidTr="00295A27">
        <w:tc>
          <w:tcPr>
            <w:tcW w:w="2550" w:type="dxa"/>
          </w:tcPr>
          <w:p w14:paraId="5DD15C89"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sz w:val="24"/>
                <w:szCs w:val="24"/>
              </w:rPr>
              <w:t>Cinsiyeti:</w:t>
            </w:r>
          </w:p>
        </w:tc>
        <w:tc>
          <w:tcPr>
            <w:tcW w:w="5726" w:type="dxa"/>
          </w:tcPr>
          <w:p w14:paraId="43D7CF42" w14:textId="77777777" w:rsidR="00EE7E98" w:rsidRPr="00184C5D" w:rsidRDefault="00EE7E98" w:rsidP="00295A27">
            <w:pPr>
              <w:pStyle w:val="NormalWeb"/>
              <w:spacing w:before="0" w:beforeAutospacing="0" w:after="136" w:afterAutospacing="0"/>
              <w:jc w:val="both"/>
            </w:pPr>
          </w:p>
        </w:tc>
      </w:tr>
      <w:tr w:rsidR="00EE7E98" w:rsidRPr="00184C5D" w14:paraId="0A8F712E" w14:textId="77777777" w:rsidTr="00295A27">
        <w:tc>
          <w:tcPr>
            <w:tcW w:w="2550" w:type="dxa"/>
            <w:shd w:val="clear" w:color="auto" w:fill="BFBFBF" w:themeFill="background1" w:themeFillShade="BF"/>
          </w:tcPr>
          <w:p w14:paraId="5A8241F4" w14:textId="77777777" w:rsidR="00EE7E98" w:rsidRPr="00184C5D" w:rsidRDefault="00EE7E98" w:rsidP="00295A27">
            <w:pPr>
              <w:pStyle w:val="NormalWeb"/>
              <w:spacing w:before="0" w:beforeAutospacing="0" w:after="136" w:afterAutospacing="0"/>
              <w:jc w:val="both"/>
              <w:rPr>
                <w:b/>
              </w:rPr>
            </w:pPr>
            <w:r w:rsidRPr="00184C5D">
              <w:rPr>
                <w:b/>
              </w:rPr>
              <w:t>OKULUN:</w:t>
            </w:r>
          </w:p>
        </w:tc>
        <w:tc>
          <w:tcPr>
            <w:tcW w:w="5726" w:type="dxa"/>
            <w:shd w:val="clear" w:color="auto" w:fill="BFBFBF" w:themeFill="background1" w:themeFillShade="BF"/>
          </w:tcPr>
          <w:p w14:paraId="5229041B" w14:textId="77777777" w:rsidR="00EE7E98" w:rsidRPr="00184C5D" w:rsidRDefault="00EE7E98" w:rsidP="00295A27">
            <w:pPr>
              <w:pStyle w:val="NormalWeb"/>
              <w:spacing w:before="0" w:beforeAutospacing="0" w:after="136" w:afterAutospacing="0"/>
              <w:jc w:val="both"/>
            </w:pPr>
          </w:p>
        </w:tc>
      </w:tr>
      <w:tr w:rsidR="00EE7E98" w:rsidRPr="00184C5D" w14:paraId="40700B83" w14:textId="77777777" w:rsidTr="00295A27">
        <w:tc>
          <w:tcPr>
            <w:tcW w:w="2550" w:type="dxa"/>
          </w:tcPr>
          <w:p w14:paraId="3BF59E5E" w14:textId="77777777" w:rsidR="00EE7E98" w:rsidRPr="00184C5D" w:rsidRDefault="00EE7E98" w:rsidP="00295A27">
            <w:pPr>
              <w:pStyle w:val="NormalWeb"/>
              <w:spacing w:before="0" w:beforeAutospacing="0" w:after="136" w:afterAutospacing="0"/>
              <w:jc w:val="both"/>
            </w:pPr>
            <w:r w:rsidRPr="00184C5D">
              <w:t>Adı:</w:t>
            </w:r>
          </w:p>
        </w:tc>
        <w:tc>
          <w:tcPr>
            <w:tcW w:w="5726" w:type="dxa"/>
          </w:tcPr>
          <w:p w14:paraId="58C95FE0" w14:textId="77777777" w:rsidR="00EE7E98" w:rsidRPr="00184C5D" w:rsidRDefault="00EE7E98" w:rsidP="00295A27">
            <w:pPr>
              <w:pStyle w:val="NormalWeb"/>
              <w:spacing w:before="0" w:beforeAutospacing="0" w:after="136" w:afterAutospacing="0"/>
              <w:jc w:val="both"/>
            </w:pPr>
          </w:p>
        </w:tc>
      </w:tr>
      <w:tr w:rsidR="00EE7E98" w:rsidRPr="00184C5D" w14:paraId="7F5B59F4" w14:textId="77777777" w:rsidTr="00295A27">
        <w:tc>
          <w:tcPr>
            <w:tcW w:w="2550" w:type="dxa"/>
          </w:tcPr>
          <w:p w14:paraId="25767316" w14:textId="77777777" w:rsidR="00EE7E98" w:rsidRPr="00184C5D" w:rsidRDefault="00EE7E98" w:rsidP="00295A27">
            <w:pPr>
              <w:pStyle w:val="NormalWeb"/>
              <w:spacing w:before="0" w:beforeAutospacing="0" w:after="136" w:afterAutospacing="0"/>
              <w:jc w:val="both"/>
            </w:pPr>
            <w:r w:rsidRPr="00184C5D">
              <w:t>Adresi:</w:t>
            </w:r>
          </w:p>
        </w:tc>
        <w:tc>
          <w:tcPr>
            <w:tcW w:w="5726" w:type="dxa"/>
          </w:tcPr>
          <w:p w14:paraId="4C29EC4E" w14:textId="77777777" w:rsidR="00EE7E98" w:rsidRPr="00184C5D" w:rsidRDefault="00EE7E98" w:rsidP="00295A27">
            <w:pPr>
              <w:pStyle w:val="NormalWeb"/>
              <w:spacing w:before="0" w:beforeAutospacing="0" w:after="136" w:afterAutospacing="0"/>
              <w:jc w:val="both"/>
            </w:pPr>
          </w:p>
        </w:tc>
      </w:tr>
      <w:tr w:rsidR="00EE7E98" w:rsidRPr="00184C5D" w14:paraId="7B9837D3" w14:textId="77777777" w:rsidTr="00295A27">
        <w:tc>
          <w:tcPr>
            <w:tcW w:w="2550" w:type="dxa"/>
          </w:tcPr>
          <w:p w14:paraId="6E96DBE0" w14:textId="77777777" w:rsidR="00EE7E98" w:rsidRPr="00184C5D" w:rsidRDefault="00EE7E98" w:rsidP="00295A27">
            <w:pPr>
              <w:pStyle w:val="NormalWeb"/>
              <w:spacing w:before="0" w:beforeAutospacing="0" w:after="136" w:afterAutospacing="0"/>
              <w:jc w:val="both"/>
            </w:pPr>
            <w:r w:rsidRPr="00184C5D">
              <w:t>Telefon No:</w:t>
            </w:r>
          </w:p>
        </w:tc>
        <w:tc>
          <w:tcPr>
            <w:tcW w:w="5726" w:type="dxa"/>
          </w:tcPr>
          <w:p w14:paraId="2C7E127E" w14:textId="77777777" w:rsidR="00EE7E98" w:rsidRPr="00184C5D" w:rsidRDefault="00EE7E98" w:rsidP="00295A27">
            <w:pPr>
              <w:pStyle w:val="NormalWeb"/>
              <w:spacing w:before="0" w:beforeAutospacing="0" w:after="136" w:afterAutospacing="0"/>
              <w:jc w:val="both"/>
            </w:pPr>
          </w:p>
        </w:tc>
      </w:tr>
      <w:tr w:rsidR="00EE7E98" w:rsidRPr="00184C5D" w14:paraId="141C5A1A" w14:textId="77777777" w:rsidTr="00295A27">
        <w:trPr>
          <w:trHeight w:val="485"/>
        </w:trPr>
        <w:tc>
          <w:tcPr>
            <w:tcW w:w="2550" w:type="dxa"/>
          </w:tcPr>
          <w:p w14:paraId="19A28181" w14:textId="77777777" w:rsidR="00EE7E98" w:rsidRPr="00184C5D" w:rsidRDefault="00EE7E98" w:rsidP="00295A27">
            <w:pPr>
              <w:jc w:val="both"/>
              <w:rPr>
                <w:rFonts w:ascii="Times New Roman" w:hAnsi="Times New Roman" w:cs="Times New Roman"/>
                <w:sz w:val="24"/>
                <w:szCs w:val="24"/>
              </w:rPr>
            </w:pPr>
            <w:r w:rsidRPr="00184C5D">
              <w:rPr>
                <w:rFonts w:ascii="Times New Roman" w:hAnsi="Times New Roman" w:cs="Times New Roman"/>
                <w:b/>
                <w:sz w:val="24"/>
                <w:szCs w:val="24"/>
              </w:rPr>
              <w:t>DANIŞMAN ÖĞRETMEN:</w:t>
            </w:r>
          </w:p>
        </w:tc>
        <w:tc>
          <w:tcPr>
            <w:tcW w:w="5726" w:type="dxa"/>
          </w:tcPr>
          <w:p w14:paraId="0A4F026A" w14:textId="77777777" w:rsidR="00EE7E98" w:rsidRPr="00184C5D" w:rsidRDefault="00EE7E98" w:rsidP="00295A27">
            <w:pPr>
              <w:jc w:val="both"/>
              <w:rPr>
                <w:rFonts w:ascii="Times New Roman" w:hAnsi="Times New Roman" w:cs="Times New Roman"/>
                <w:sz w:val="24"/>
                <w:szCs w:val="24"/>
              </w:rPr>
            </w:pPr>
          </w:p>
        </w:tc>
      </w:tr>
    </w:tbl>
    <w:p w14:paraId="3A4CEE9E" w14:textId="321766BA" w:rsidR="00EE7E98" w:rsidRDefault="00EE7E98" w:rsidP="00EE7E98">
      <w:pPr>
        <w:spacing w:before="40" w:after="0" w:line="240" w:lineRule="auto"/>
        <w:jc w:val="both"/>
        <w:rPr>
          <w:rFonts w:ascii="Times New Roman" w:eastAsia="Times New Roman" w:hAnsi="Times New Roman" w:cs="Times New Roman"/>
          <w:b/>
          <w:sz w:val="24"/>
          <w:szCs w:val="24"/>
          <w:lang w:eastAsia="tr-TR"/>
        </w:rPr>
      </w:pPr>
    </w:p>
    <w:p w14:paraId="346AE5A3" w14:textId="77777777" w:rsidR="00EE7E98" w:rsidRDefault="00EE7E98" w:rsidP="00EE7E98">
      <w:pPr>
        <w:spacing w:before="40" w:after="0" w:line="240" w:lineRule="auto"/>
        <w:jc w:val="both"/>
        <w:rPr>
          <w:rFonts w:ascii="Times New Roman" w:eastAsia="Times New Roman" w:hAnsi="Times New Roman" w:cs="Times New Roman"/>
          <w:b/>
          <w:sz w:val="24"/>
          <w:szCs w:val="24"/>
          <w:lang w:eastAsia="tr-TR"/>
        </w:rPr>
      </w:pPr>
    </w:p>
    <w:p w14:paraId="03F86793" w14:textId="02DAA239" w:rsidR="00EE7E98" w:rsidRPr="00B747B4" w:rsidRDefault="00EE7E98" w:rsidP="00EE7E98">
      <w:pPr>
        <w:spacing w:before="40"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Yarışmaya göndermiş olduğum “</w:t>
      </w:r>
      <w:r w:rsidR="006C2DB9">
        <w:rPr>
          <w:rFonts w:ascii="Times New Roman" w:eastAsia="Times New Roman" w:hAnsi="Times New Roman" w:cs="Times New Roman"/>
          <w:sz w:val="24"/>
          <w:szCs w:val="24"/>
          <w:lang w:eastAsia="tr-TR"/>
        </w:rPr>
        <w:t>konuşma metninin</w:t>
      </w:r>
      <w:r w:rsidRPr="00184C5D">
        <w:rPr>
          <w:rFonts w:ascii="Times New Roman" w:eastAsia="Times New Roman" w:hAnsi="Times New Roman" w:cs="Times New Roman"/>
          <w:sz w:val="24"/>
          <w:szCs w:val="24"/>
          <w:lang w:eastAsia="tr-TR"/>
        </w:rPr>
        <w:t>” bana ait olduğunu, daha önce düzenlenen hiçbir yarışmada   derece, ödül vb. kazanmadığını ve herhangi bir yarışma kapsamında sergilenmediğini, eserimin</w:t>
      </w:r>
      <w:r w:rsidRPr="00184C5D">
        <w:rPr>
          <w:rFonts w:ascii="Times New Roman" w:eastAsia="Times New Roman" w:hAnsi="Times New Roman" w:cs="Times New Roman"/>
          <w:b/>
          <w:sz w:val="24"/>
          <w:szCs w:val="24"/>
          <w:lang w:eastAsia="tr-TR"/>
        </w:rPr>
        <w:t xml:space="preserve"> Samsun İl Milli Eğitim Müdürlüğü </w:t>
      </w:r>
      <w:r w:rsidRPr="00184C5D">
        <w:rPr>
          <w:rFonts w:ascii="Times New Roman" w:eastAsia="Times New Roman" w:hAnsi="Times New Roman" w:cs="Times New Roman"/>
          <w:sz w:val="24"/>
          <w:szCs w:val="24"/>
          <w:lang w:eastAsia="tr-TR"/>
        </w:rPr>
        <w:t xml:space="preserve">her türlü yayın organında süresiz yayınlanabileceğini, yapacağı çalışmalarda kullanılabileceğini ve bu yarışmaya ait özel şartname hükümlerini aynen kabul ettiğimi </w:t>
      </w:r>
      <w:r w:rsidRPr="00184C5D">
        <w:rPr>
          <w:rFonts w:ascii="Times New Roman" w:eastAsia="Times New Roman" w:hAnsi="Times New Roman" w:cs="Times New Roman"/>
          <w:b/>
          <w:sz w:val="24"/>
          <w:szCs w:val="24"/>
          <w:lang w:eastAsia="tr-TR"/>
        </w:rPr>
        <w:t xml:space="preserve">taahhüt ederim.                                                                                                       </w:t>
      </w:r>
      <w:r w:rsidRPr="00184C5D">
        <w:rPr>
          <w:rFonts w:ascii="Times New Roman" w:eastAsia="Times New Roman" w:hAnsi="Times New Roman" w:cs="Times New Roman"/>
          <w:sz w:val="24"/>
          <w:szCs w:val="24"/>
          <w:lang w:eastAsia="tr-TR"/>
        </w:rPr>
        <w:t xml:space="preserve">……./……./20….. </w:t>
      </w:r>
    </w:p>
    <w:p w14:paraId="6BAA1F35" w14:textId="77777777" w:rsidR="00EE7E98" w:rsidRPr="00184C5D" w:rsidRDefault="00EE7E98" w:rsidP="00EE7E98">
      <w:pPr>
        <w:spacing w:after="2" w:line="236" w:lineRule="auto"/>
        <w:ind w:left="499" w:firstLine="8334"/>
        <w:jc w:val="both"/>
        <w:rPr>
          <w:rFonts w:ascii="Times New Roman" w:eastAsia="Times New Roman" w:hAnsi="Times New Roman" w:cs="Times New Roman"/>
          <w:b/>
          <w:sz w:val="24"/>
          <w:szCs w:val="24"/>
          <w:lang w:eastAsia="tr-TR"/>
        </w:rPr>
      </w:pPr>
    </w:p>
    <w:p w14:paraId="787C25EB" w14:textId="77777777" w:rsidR="00EE7E98" w:rsidRDefault="00EE7E98" w:rsidP="00EE7E98">
      <w:pPr>
        <w:spacing w:after="2" w:line="236" w:lineRule="auto"/>
        <w:ind w:left="7080" w:firstLine="1753"/>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                                                                                                                                                                 Ad-Soyad - İmza  </w:t>
      </w:r>
    </w:p>
    <w:p w14:paraId="4DC79757" w14:textId="77777777" w:rsidR="00EE7E98" w:rsidRDefault="00EE7E98" w:rsidP="00EE7E98">
      <w:pPr>
        <w:spacing w:after="2" w:line="236" w:lineRule="auto"/>
        <w:ind w:left="70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14:paraId="7D05BEE4" w14:textId="77777777" w:rsidR="00EE7E98" w:rsidRPr="00F35E61" w:rsidRDefault="00EE7E98" w:rsidP="00EE7E98">
      <w:pPr>
        <w:spacing w:after="2" w:line="236"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Öğren</w:t>
      </w:r>
      <w:r>
        <w:rPr>
          <w:rFonts w:ascii="Times New Roman" w:eastAsia="Times New Roman" w:hAnsi="Times New Roman" w:cs="Times New Roman"/>
          <w:b/>
          <w:sz w:val="24"/>
          <w:szCs w:val="24"/>
          <w:lang w:eastAsia="tr-TR"/>
        </w:rPr>
        <w:t xml:space="preserve">ci </w:t>
      </w:r>
      <w:r w:rsidRPr="00184C5D">
        <w:rPr>
          <w:rFonts w:ascii="Times New Roman" w:eastAsia="Times New Roman" w:hAnsi="Times New Roman" w:cs="Times New Roman"/>
          <w:b/>
          <w:sz w:val="24"/>
          <w:szCs w:val="24"/>
          <w:lang w:eastAsia="tr-TR"/>
        </w:rPr>
        <w:t xml:space="preserve">Velisinin İletişim Bilgileri </w:t>
      </w:r>
    </w:p>
    <w:p w14:paraId="60792C4F" w14:textId="77777777" w:rsidR="00EE7E98" w:rsidRPr="00184C5D" w:rsidRDefault="00EE7E98" w:rsidP="00EE7E98">
      <w:pPr>
        <w:spacing w:after="6"/>
        <w:jc w:val="both"/>
        <w:rPr>
          <w:rFonts w:ascii="Times New Roman" w:eastAsia="Times New Roman" w:hAnsi="Times New Roman" w:cs="Times New Roman"/>
          <w:sz w:val="24"/>
          <w:szCs w:val="24"/>
          <w:u w:val="single"/>
          <w:lang w:eastAsia="tr-TR"/>
        </w:rPr>
      </w:pPr>
      <w:r w:rsidRPr="00184C5D">
        <w:rPr>
          <w:rFonts w:ascii="Times New Roman" w:eastAsia="Times New Roman" w:hAnsi="Times New Roman" w:cs="Times New Roman"/>
          <w:b/>
          <w:sz w:val="24"/>
          <w:szCs w:val="24"/>
          <w:u w:val="single"/>
          <w:lang w:eastAsia="tr-TR"/>
        </w:rPr>
        <w:t xml:space="preserve">Velisinin (KİŞİNİN AÇIK RIZASI İLE) </w:t>
      </w:r>
    </w:p>
    <w:p w14:paraId="23A5B9BA" w14:textId="77777777" w:rsidR="00EE7E98" w:rsidRPr="00184C5D" w:rsidRDefault="00EE7E98" w:rsidP="00EE7E98">
      <w:pPr>
        <w:spacing w:after="0" w:line="272" w:lineRule="auto"/>
        <w:ind w:right="7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w:t>
      </w:r>
      <w:r w:rsidRPr="00184C5D">
        <w:rPr>
          <w:rFonts w:ascii="Times New Roman" w:eastAsia="Times New Roman" w:hAnsi="Times New Roman" w:cs="Times New Roman"/>
          <w:sz w:val="24"/>
          <w:szCs w:val="24"/>
          <w:lang w:eastAsia="tr-TR"/>
        </w:rPr>
        <w:t xml:space="preserve">soyadı:                                                                                          </w:t>
      </w:r>
    </w:p>
    <w:p w14:paraId="27D2E50C" w14:textId="77777777" w:rsidR="00EE7E98" w:rsidRPr="00184C5D" w:rsidRDefault="00EE7E98" w:rsidP="00EE7E98">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Gsm-telefon:</w:t>
      </w:r>
    </w:p>
    <w:p w14:paraId="60A9B3FB" w14:textId="77777777" w:rsidR="00EE7E98" w:rsidRPr="00184C5D" w:rsidRDefault="00EE7E98" w:rsidP="00EE7E98">
      <w:pPr>
        <w:spacing w:after="0" w:line="272" w:lineRule="auto"/>
        <w:ind w:right="-142"/>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Adres:</w:t>
      </w:r>
    </w:p>
    <w:p w14:paraId="7D271CE7" w14:textId="480D03E9" w:rsidR="00EE7E98" w:rsidRDefault="00EE7E98" w:rsidP="00EE7E98">
      <w:pPr>
        <w:spacing w:after="0" w:line="272" w:lineRule="auto"/>
        <w:ind w:right="7480"/>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E-posta:</w:t>
      </w:r>
    </w:p>
    <w:p w14:paraId="13259926" w14:textId="77777777" w:rsidR="006E2F82"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1F0D3902" w14:textId="77777777" w:rsidR="006E2F82"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76C3B627" w14:textId="77777777" w:rsidR="006E2F82"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4167EA93" w14:textId="77777777" w:rsidR="006E2F82" w:rsidRPr="00184C5D" w:rsidRDefault="006E2F82" w:rsidP="00EE7E98">
      <w:pPr>
        <w:spacing w:after="0" w:line="272" w:lineRule="auto"/>
        <w:ind w:right="7480"/>
        <w:jc w:val="both"/>
        <w:rPr>
          <w:rFonts w:ascii="Times New Roman" w:eastAsia="Times New Roman" w:hAnsi="Times New Roman" w:cs="Times New Roman"/>
          <w:sz w:val="24"/>
          <w:szCs w:val="24"/>
          <w:lang w:eastAsia="tr-TR"/>
        </w:rPr>
      </w:pPr>
    </w:p>
    <w:p w14:paraId="608CCD31" w14:textId="4BB74884" w:rsidR="00EE7E98" w:rsidRPr="00184C5D" w:rsidRDefault="00EE7E98" w:rsidP="00EE7E98">
      <w:pPr>
        <w:spacing w:before="60" w:after="0" w:line="240" w:lineRule="auto"/>
        <w:ind w:firstLine="360"/>
        <w:jc w:val="right"/>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lastRenderedPageBreak/>
        <w:t>E</w:t>
      </w:r>
      <w:r w:rsidR="00E15D9D">
        <w:rPr>
          <w:rFonts w:ascii="Times New Roman" w:eastAsia="Times New Roman" w:hAnsi="Times New Roman" w:cs="Times New Roman"/>
          <w:b/>
          <w:sz w:val="24"/>
          <w:szCs w:val="24"/>
          <w:lang w:eastAsia="tr-TR"/>
        </w:rPr>
        <w:t>k</w:t>
      </w:r>
      <w:r w:rsidRPr="00184C5D">
        <w:rPr>
          <w:rFonts w:ascii="Times New Roman" w:eastAsia="Times New Roman" w:hAnsi="Times New Roman" w:cs="Times New Roman"/>
          <w:b/>
          <w:sz w:val="24"/>
          <w:szCs w:val="24"/>
          <w:lang w:eastAsia="tr-TR"/>
        </w:rPr>
        <w:t>-</w:t>
      </w:r>
      <w:r w:rsidR="00C16719">
        <w:rPr>
          <w:rFonts w:ascii="Times New Roman" w:eastAsia="Times New Roman" w:hAnsi="Times New Roman" w:cs="Times New Roman"/>
          <w:b/>
          <w:sz w:val="24"/>
          <w:szCs w:val="24"/>
          <w:lang w:eastAsia="tr-TR"/>
        </w:rPr>
        <w:t>2</w:t>
      </w:r>
    </w:p>
    <w:p w14:paraId="14A8B3A2" w14:textId="77777777" w:rsidR="00EE7E98" w:rsidRPr="00184C5D" w:rsidRDefault="00EE7E98" w:rsidP="00EE7E98">
      <w:pPr>
        <w:spacing w:after="0" w:line="240" w:lineRule="auto"/>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AÇIK RIZA ONAYI</w:t>
      </w:r>
    </w:p>
    <w:p w14:paraId="270017BC" w14:textId="77777777" w:rsidR="00EE7E98" w:rsidRPr="00184C5D" w:rsidRDefault="00EE7E98" w:rsidP="00EE7E98">
      <w:pPr>
        <w:spacing w:after="0" w:line="360" w:lineRule="auto"/>
        <w:jc w:val="both"/>
        <w:rPr>
          <w:rFonts w:ascii="Times New Roman" w:eastAsia="Times New Roman" w:hAnsi="Times New Roman" w:cs="Times New Roman"/>
          <w:b/>
          <w:sz w:val="24"/>
          <w:szCs w:val="24"/>
          <w:lang w:eastAsia="tr-TR"/>
        </w:rPr>
      </w:pPr>
    </w:p>
    <w:p w14:paraId="499B3E85" w14:textId="77777777" w:rsidR="00EE7E98" w:rsidRPr="00184C5D" w:rsidRDefault="00EE7E98" w:rsidP="00EE7E98">
      <w:pPr>
        <w:spacing w:after="0" w:line="360" w:lineRule="auto"/>
        <w:ind w:firstLine="708"/>
        <w:jc w:val="both"/>
        <w:rPr>
          <w:rFonts w:ascii="Times New Roman" w:eastAsia="Times New Roman" w:hAnsi="Times New Roman" w:cs="Times New Roman"/>
          <w:sz w:val="24"/>
          <w:szCs w:val="24"/>
          <w:lang w:eastAsia="tr-TR"/>
        </w:rPr>
      </w:pPr>
      <w:r w:rsidRPr="00184C5D">
        <w:rPr>
          <w:rFonts w:ascii="Times New Roman" w:eastAsia="Times New Roman" w:hAnsi="Times New Roman" w:cs="Times New Roman"/>
          <w:sz w:val="24"/>
          <w:szCs w:val="24"/>
          <w:lang w:eastAsia="tr-TR"/>
        </w:rPr>
        <w:t>6698 sayılı Kişisel Verilerin Korunması Kanunu kapsamında tarafıma gerekli bilgilendirme yapılmıştır. Bu doğrultuda, işlendiği belirtilen bana ve ……………………………………………………………………………Okulunda öğrenim gören ………………………T.C. Kimlik Numaralı velisi bulunduğum …………………………………………. adlı öğrenciye ait görsel ve işitsel verilerimiz düzenlenen faaliyet/etkinliklerin kamuoyu ile paylaşımı ve tanıtımı amacıyla, öğrencimin öğrenim gördüğü eğitim kurumu dahil Samsun İl Millî Eğitim Müdürlüğünün yürüttüğü etkinliklerde kullanılmasına;</w:t>
      </w:r>
    </w:p>
    <w:p w14:paraId="63BA4922" w14:textId="77777777" w:rsidR="00EE7E98" w:rsidRPr="00184C5D" w:rsidRDefault="00EE7E98" w:rsidP="00EE7E98">
      <w:pPr>
        <w:spacing w:after="0" w:line="360" w:lineRule="auto"/>
        <w:ind w:firstLine="708"/>
        <w:jc w:val="both"/>
        <w:rPr>
          <w:rFonts w:ascii="Times New Roman" w:eastAsia="Times New Roman" w:hAnsi="Times New Roman" w:cs="Times New Roman"/>
          <w:sz w:val="24"/>
          <w:szCs w:val="24"/>
          <w:lang w:eastAsia="tr-TR"/>
        </w:rPr>
      </w:pPr>
    </w:p>
    <w:p w14:paraId="7C948EDD" w14:textId="77777777" w:rsidR="00EE7E98" w:rsidRPr="00184C5D" w:rsidRDefault="00EE7E98" w:rsidP="00EE7E98">
      <w:pPr>
        <w:spacing w:after="0" w:line="360" w:lineRule="auto"/>
        <w:ind w:firstLine="708"/>
        <w:jc w:val="both"/>
        <w:rPr>
          <w:rFonts w:ascii="Times New Roman" w:eastAsia="Times New Roman" w:hAnsi="Times New Roman" w:cs="Times New Roman"/>
          <w:sz w:val="24"/>
          <w:szCs w:val="24"/>
          <w:lang w:eastAsia="tr-TR"/>
        </w:rPr>
      </w:pPr>
    </w:p>
    <w:p w14:paraId="6A39BB9A"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EE7E98" w:rsidRPr="00184C5D" w14:paraId="5DCD975F" w14:textId="77777777" w:rsidTr="00295A27">
        <w:trPr>
          <w:trHeight w:val="340"/>
        </w:trPr>
        <w:tc>
          <w:tcPr>
            <w:tcW w:w="361" w:type="dxa"/>
            <w:shd w:val="clear" w:color="auto" w:fill="auto"/>
          </w:tcPr>
          <w:p w14:paraId="43DF04F2" w14:textId="77777777" w:rsidR="00EE7E98" w:rsidRPr="00184C5D" w:rsidRDefault="00EE7E98" w:rsidP="00295A27">
            <w:pPr>
              <w:spacing w:after="0" w:line="240" w:lineRule="auto"/>
              <w:jc w:val="both"/>
              <w:rPr>
                <w:rFonts w:ascii="Times New Roman" w:eastAsia="Times New Roman" w:hAnsi="Times New Roman" w:cs="Times New Roman"/>
                <w:sz w:val="24"/>
                <w:szCs w:val="24"/>
                <w:lang w:eastAsia="tr-TR"/>
              </w:rPr>
            </w:pPr>
          </w:p>
        </w:tc>
      </w:tr>
    </w:tbl>
    <w:p w14:paraId="33350116" w14:textId="77777777" w:rsidR="00EE7E98" w:rsidRPr="00184C5D" w:rsidRDefault="00EE7E98" w:rsidP="00EE7E98">
      <w:pPr>
        <w:spacing w:after="0" w:line="240" w:lineRule="auto"/>
        <w:jc w:val="both"/>
        <w:rPr>
          <w:rFonts w:ascii="Times New Roman" w:eastAsia="Times New Roman" w:hAnsi="Times New Roman" w:cs="Times New Roman"/>
          <w:vanish/>
          <w:sz w:val="24"/>
          <w:szCs w:val="24"/>
          <w:lang w:eastAsia="tr-TR"/>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EE7E98" w:rsidRPr="00184C5D" w14:paraId="6A7E5B93" w14:textId="77777777" w:rsidTr="00295A27">
        <w:trPr>
          <w:trHeight w:val="371"/>
        </w:trPr>
        <w:tc>
          <w:tcPr>
            <w:tcW w:w="361" w:type="dxa"/>
            <w:shd w:val="clear" w:color="auto" w:fill="auto"/>
          </w:tcPr>
          <w:p w14:paraId="13778036" w14:textId="77777777" w:rsidR="00EE7E98" w:rsidRPr="00184C5D" w:rsidRDefault="00EE7E98" w:rsidP="00295A27">
            <w:pPr>
              <w:spacing w:after="0" w:line="240" w:lineRule="auto"/>
              <w:jc w:val="both"/>
              <w:rPr>
                <w:rFonts w:ascii="Times New Roman" w:eastAsia="Times New Roman" w:hAnsi="Times New Roman" w:cs="Times New Roman"/>
                <w:sz w:val="24"/>
                <w:szCs w:val="24"/>
                <w:lang w:eastAsia="tr-TR"/>
              </w:rPr>
            </w:pPr>
          </w:p>
        </w:tc>
      </w:tr>
    </w:tbl>
    <w:p w14:paraId="0C8C0CF1"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 xml:space="preserve">Onay veriyorum </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Onay vermiyorum</w:t>
      </w:r>
    </w:p>
    <w:p w14:paraId="73D93AA9"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p w14:paraId="6FAC5FAD"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p w14:paraId="42DF5A79" w14:textId="77777777" w:rsidR="00EE7E98" w:rsidRPr="00184C5D" w:rsidRDefault="00EE7E98" w:rsidP="00EE7E98">
      <w:pPr>
        <w:spacing w:after="0" w:line="240" w:lineRule="auto"/>
        <w:ind w:firstLine="708"/>
        <w:jc w:val="both"/>
        <w:rPr>
          <w:rFonts w:ascii="Times New Roman" w:eastAsia="Times New Roman" w:hAnsi="Times New Roman" w:cs="Times New Roman"/>
          <w:sz w:val="24"/>
          <w:szCs w:val="24"/>
          <w:lang w:eastAsia="tr-TR"/>
        </w:rPr>
      </w:pPr>
    </w:p>
    <w:p w14:paraId="0D9E99B8"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sz w:val="24"/>
          <w:szCs w:val="24"/>
          <w:lang w:eastAsia="tr-TR"/>
        </w:rPr>
        <w:tab/>
      </w:r>
      <w:r w:rsidRPr="00184C5D">
        <w:rPr>
          <w:rFonts w:ascii="Times New Roman" w:eastAsia="Times New Roman" w:hAnsi="Times New Roman" w:cs="Times New Roman"/>
          <w:b/>
          <w:sz w:val="24"/>
          <w:szCs w:val="24"/>
          <w:lang w:eastAsia="tr-TR"/>
        </w:rPr>
        <w:t>Öğrenci Velisinin</w:t>
      </w:r>
    </w:p>
    <w:p w14:paraId="187BDF71"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Adı-Soyadı</w:t>
      </w:r>
      <w:r w:rsidRPr="00184C5D">
        <w:rPr>
          <w:rFonts w:ascii="Times New Roman" w:eastAsia="Times New Roman" w:hAnsi="Times New Roman" w:cs="Times New Roman"/>
          <w:b/>
          <w:sz w:val="24"/>
          <w:szCs w:val="24"/>
          <w:lang w:eastAsia="tr-TR"/>
        </w:rPr>
        <w:tab/>
        <w:t>:</w:t>
      </w:r>
    </w:p>
    <w:p w14:paraId="6337C359"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T.C. Kimlik No:</w:t>
      </w:r>
    </w:p>
    <w:p w14:paraId="6D4E0A3E" w14:textId="77777777" w:rsidR="00EE7E98" w:rsidRPr="00184C5D" w:rsidRDefault="00EE7E98" w:rsidP="00EE7E98">
      <w:pPr>
        <w:spacing w:after="0" w:line="240" w:lineRule="auto"/>
        <w:ind w:firstLine="708"/>
        <w:jc w:val="both"/>
        <w:rPr>
          <w:rFonts w:ascii="Times New Roman" w:eastAsia="Times New Roman" w:hAnsi="Times New Roman" w:cs="Times New Roman"/>
          <w:b/>
          <w:sz w:val="24"/>
          <w:szCs w:val="24"/>
          <w:lang w:eastAsia="tr-TR"/>
        </w:rPr>
      </w:pP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İmzası</w:t>
      </w:r>
      <w:r w:rsidRPr="00184C5D">
        <w:rPr>
          <w:rFonts w:ascii="Times New Roman" w:eastAsia="Times New Roman" w:hAnsi="Times New Roman" w:cs="Times New Roman"/>
          <w:b/>
          <w:sz w:val="24"/>
          <w:szCs w:val="24"/>
          <w:lang w:eastAsia="tr-TR"/>
        </w:rPr>
        <w:tab/>
      </w:r>
      <w:r w:rsidRPr="00184C5D">
        <w:rPr>
          <w:rFonts w:ascii="Times New Roman" w:eastAsia="Times New Roman" w:hAnsi="Times New Roman" w:cs="Times New Roman"/>
          <w:b/>
          <w:sz w:val="24"/>
          <w:szCs w:val="24"/>
          <w:lang w:eastAsia="tr-TR"/>
        </w:rPr>
        <w:tab/>
        <w:t>:</w:t>
      </w:r>
    </w:p>
    <w:p w14:paraId="65EBCF5A" w14:textId="77777777" w:rsidR="00EE7E98" w:rsidRPr="00184C5D" w:rsidRDefault="00EE7E98" w:rsidP="00EE7E98">
      <w:pPr>
        <w:spacing w:after="0" w:line="272" w:lineRule="auto"/>
        <w:ind w:left="494" w:right="7480"/>
        <w:jc w:val="both"/>
        <w:rPr>
          <w:rFonts w:ascii="Times New Roman" w:eastAsia="Times New Roman" w:hAnsi="Times New Roman" w:cs="Times New Roman"/>
          <w:sz w:val="24"/>
          <w:szCs w:val="24"/>
          <w:lang w:eastAsia="tr-TR"/>
        </w:rPr>
      </w:pPr>
    </w:p>
    <w:p w14:paraId="227EA004" w14:textId="77777777" w:rsidR="00EE7E98" w:rsidRPr="00184C5D" w:rsidRDefault="00EE7E98" w:rsidP="00EE7E98">
      <w:pPr>
        <w:spacing w:after="0" w:line="240" w:lineRule="auto"/>
        <w:jc w:val="both"/>
        <w:rPr>
          <w:rFonts w:ascii="Times New Roman" w:eastAsia="Times New Roman" w:hAnsi="Times New Roman" w:cs="Times New Roman"/>
          <w:sz w:val="24"/>
          <w:szCs w:val="24"/>
          <w:lang w:eastAsia="tr-TR"/>
        </w:rPr>
      </w:pPr>
    </w:p>
    <w:p w14:paraId="6ECD77A4" w14:textId="77777777" w:rsidR="00EE7E98" w:rsidRDefault="00EE7E98" w:rsidP="00EE7E98">
      <w:pPr>
        <w:jc w:val="both"/>
        <w:rPr>
          <w:rFonts w:ascii="Times New Roman" w:hAnsi="Times New Roman" w:cs="Times New Roman"/>
          <w:sz w:val="24"/>
          <w:szCs w:val="24"/>
          <w:lang w:eastAsia="tr-TR"/>
        </w:rPr>
      </w:pPr>
    </w:p>
    <w:p w14:paraId="5B73C5A3" w14:textId="77777777" w:rsidR="00EE7E98" w:rsidRDefault="00EE7E98" w:rsidP="00EE7E98">
      <w:pPr>
        <w:jc w:val="both"/>
        <w:rPr>
          <w:rFonts w:ascii="Times New Roman" w:hAnsi="Times New Roman" w:cs="Times New Roman"/>
          <w:sz w:val="24"/>
          <w:szCs w:val="24"/>
          <w:lang w:eastAsia="tr-TR"/>
        </w:rPr>
      </w:pPr>
    </w:p>
    <w:p w14:paraId="0371F02F" w14:textId="77777777" w:rsidR="00EE7E98" w:rsidRDefault="00EE7E98" w:rsidP="00EE7E98">
      <w:pPr>
        <w:jc w:val="both"/>
        <w:rPr>
          <w:rFonts w:ascii="Times New Roman" w:hAnsi="Times New Roman" w:cs="Times New Roman"/>
          <w:sz w:val="24"/>
          <w:szCs w:val="24"/>
          <w:lang w:eastAsia="tr-TR"/>
        </w:rPr>
      </w:pPr>
    </w:p>
    <w:p w14:paraId="4517F91D" w14:textId="77777777" w:rsidR="00EE7E98" w:rsidRDefault="00EE7E98" w:rsidP="00EE7E98">
      <w:pPr>
        <w:jc w:val="both"/>
        <w:rPr>
          <w:rFonts w:ascii="Times New Roman" w:hAnsi="Times New Roman" w:cs="Times New Roman"/>
          <w:sz w:val="24"/>
          <w:szCs w:val="24"/>
          <w:lang w:eastAsia="tr-TR"/>
        </w:rPr>
      </w:pPr>
    </w:p>
    <w:p w14:paraId="43BCB6A9" w14:textId="77777777" w:rsidR="00EE7E98" w:rsidRDefault="00EE7E98" w:rsidP="00EE7E98">
      <w:pPr>
        <w:jc w:val="both"/>
        <w:rPr>
          <w:rFonts w:ascii="Times New Roman" w:hAnsi="Times New Roman" w:cs="Times New Roman"/>
          <w:sz w:val="24"/>
          <w:szCs w:val="24"/>
          <w:lang w:eastAsia="tr-TR"/>
        </w:rPr>
      </w:pPr>
    </w:p>
    <w:p w14:paraId="39B8452A" w14:textId="77777777" w:rsidR="00EE7E98" w:rsidRDefault="00EE7E98" w:rsidP="00EE7E98">
      <w:pPr>
        <w:jc w:val="both"/>
        <w:rPr>
          <w:rFonts w:ascii="Times New Roman" w:hAnsi="Times New Roman" w:cs="Times New Roman"/>
          <w:sz w:val="24"/>
          <w:szCs w:val="24"/>
          <w:lang w:eastAsia="tr-TR"/>
        </w:rPr>
      </w:pPr>
    </w:p>
    <w:p w14:paraId="6D4238F1" w14:textId="77777777" w:rsidR="00EE7E98" w:rsidRPr="00A44F9B" w:rsidRDefault="00EE7E98" w:rsidP="00EE7E98">
      <w:pPr>
        <w:autoSpaceDE w:val="0"/>
        <w:autoSpaceDN w:val="0"/>
        <w:adjustRightInd w:val="0"/>
        <w:spacing w:after="0" w:line="360" w:lineRule="auto"/>
        <w:jc w:val="both"/>
        <w:rPr>
          <w:rFonts w:ascii="Times New Roman" w:hAnsi="Times New Roman" w:cs="Times New Roman"/>
          <w:color w:val="000000"/>
          <w:sz w:val="24"/>
          <w:szCs w:val="24"/>
        </w:rPr>
      </w:pPr>
    </w:p>
    <w:p w14:paraId="03A4C0F8" w14:textId="77777777" w:rsidR="00EE7E98" w:rsidRDefault="00EE7E98" w:rsidP="00AB20AD">
      <w:pPr>
        <w:rPr>
          <w:rFonts w:ascii="Times New Roman" w:hAnsi="Times New Roman" w:cs="Times New Roman"/>
          <w:sz w:val="24"/>
          <w:szCs w:val="24"/>
        </w:rPr>
      </w:pPr>
    </w:p>
    <w:p w14:paraId="1F1AB361" w14:textId="77777777" w:rsidR="00EE7E98" w:rsidRDefault="00EE7E98" w:rsidP="00AB20AD">
      <w:pPr>
        <w:rPr>
          <w:rFonts w:ascii="Times New Roman" w:hAnsi="Times New Roman" w:cs="Times New Roman"/>
          <w:sz w:val="24"/>
          <w:szCs w:val="24"/>
        </w:rPr>
      </w:pPr>
    </w:p>
    <w:p w14:paraId="31CA0A59" w14:textId="77777777" w:rsidR="00EE7E98" w:rsidRDefault="00EE7E98" w:rsidP="00AB20AD">
      <w:pPr>
        <w:rPr>
          <w:rFonts w:ascii="Times New Roman" w:hAnsi="Times New Roman" w:cs="Times New Roman"/>
          <w:sz w:val="24"/>
          <w:szCs w:val="24"/>
        </w:rPr>
      </w:pPr>
    </w:p>
    <w:p w14:paraId="3710516A" w14:textId="77777777" w:rsidR="00F82887" w:rsidRDefault="00F82887" w:rsidP="00AB20AD">
      <w:pPr>
        <w:rPr>
          <w:rFonts w:ascii="Times New Roman" w:hAnsi="Times New Roman" w:cs="Times New Roman"/>
          <w:sz w:val="24"/>
          <w:szCs w:val="24"/>
        </w:rPr>
      </w:pPr>
    </w:p>
    <w:p w14:paraId="08102F0C" w14:textId="77777777" w:rsidR="00F82887" w:rsidRDefault="00F82887" w:rsidP="00AB20AD">
      <w:pPr>
        <w:rPr>
          <w:rFonts w:ascii="Times New Roman" w:hAnsi="Times New Roman" w:cs="Times New Roman"/>
          <w:sz w:val="24"/>
          <w:szCs w:val="24"/>
        </w:rPr>
      </w:pPr>
    </w:p>
    <w:p w14:paraId="6FE9832C" w14:textId="77777777" w:rsidR="00F82887" w:rsidRDefault="00F82887" w:rsidP="00AB20AD">
      <w:pPr>
        <w:rPr>
          <w:rFonts w:ascii="Times New Roman" w:hAnsi="Times New Roman" w:cs="Times New Roman"/>
          <w:sz w:val="24"/>
          <w:szCs w:val="24"/>
        </w:rPr>
      </w:pPr>
    </w:p>
    <w:p w14:paraId="07CF8B75" w14:textId="77777777" w:rsidR="00EE7E98" w:rsidRDefault="00EE7E98" w:rsidP="00AB20AD">
      <w:pPr>
        <w:rPr>
          <w:rFonts w:ascii="Times New Roman" w:hAnsi="Times New Roman" w:cs="Times New Roman"/>
          <w:sz w:val="24"/>
          <w:szCs w:val="24"/>
        </w:rPr>
      </w:pPr>
    </w:p>
    <w:p w14:paraId="67815D35" w14:textId="7E672407" w:rsidR="005177B8" w:rsidRDefault="005177B8" w:rsidP="005177B8">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“3D ÖĞRENCİ KONUŞMALARI”</w:t>
      </w:r>
      <w:r w:rsidR="007079F0">
        <w:rPr>
          <w:rFonts w:ascii="Times New Roman" w:hAnsi="Times New Roman" w:cs="Times New Roman"/>
          <w:b/>
          <w:sz w:val="24"/>
          <w:szCs w:val="24"/>
        </w:rPr>
        <w:t xml:space="preserve"> </w:t>
      </w:r>
      <w:r w:rsidR="00E71844">
        <w:rPr>
          <w:rFonts w:ascii="Times New Roman" w:hAnsi="Times New Roman" w:cs="Times New Roman"/>
          <w:b/>
          <w:sz w:val="24"/>
          <w:szCs w:val="24"/>
        </w:rPr>
        <w:t>YARIŞMASI İÇİN</w:t>
      </w:r>
    </w:p>
    <w:p w14:paraId="017F3C8B" w14:textId="65E66B3E" w:rsidR="005177B8" w:rsidRPr="00AF5C47" w:rsidRDefault="00E8773F" w:rsidP="005177B8">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SEÇİLEN KONULAR</w:t>
      </w:r>
    </w:p>
    <w:p w14:paraId="2AE6D663" w14:textId="61A7A10F" w:rsidR="00117A5A" w:rsidRDefault="00117A5A" w:rsidP="00AB20A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E8773F" w14:paraId="5EF3B614" w14:textId="77777777" w:rsidTr="00E8773F">
        <w:tc>
          <w:tcPr>
            <w:tcW w:w="4606" w:type="dxa"/>
          </w:tcPr>
          <w:p w14:paraId="09B61AB6" w14:textId="02A73AEA" w:rsidR="00E8773F" w:rsidRDefault="00E8773F" w:rsidP="00AB20AD">
            <w:pPr>
              <w:rPr>
                <w:rFonts w:ascii="Times New Roman" w:hAnsi="Times New Roman" w:cs="Times New Roman"/>
                <w:sz w:val="24"/>
                <w:szCs w:val="24"/>
              </w:rPr>
            </w:pPr>
          </w:p>
        </w:tc>
        <w:tc>
          <w:tcPr>
            <w:tcW w:w="4606" w:type="dxa"/>
          </w:tcPr>
          <w:p w14:paraId="2A2B6CA5" w14:textId="77777777" w:rsidR="00E8773F" w:rsidRDefault="00E8773F" w:rsidP="00AB20AD">
            <w:pPr>
              <w:rPr>
                <w:rFonts w:ascii="Times New Roman" w:hAnsi="Times New Roman" w:cs="Times New Roman"/>
                <w:sz w:val="24"/>
                <w:szCs w:val="24"/>
              </w:rPr>
            </w:pPr>
          </w:p>
        </w:tc>
      </w:tr>
      <w:tr w:rsidR="00E8773F" w14:paraId="61DD14F5" w14:textId="77777777" w:rsidTr="00E8773F">
        <w:tc>
          <w:tcPr>
            <w:tcW w:w="4606" w:type="dxa"/>
          </w:tcPr>
          <w:p w14:paraId="469D09B0" w14:textId="77777777" w:rsidR="00E8773F" w:rsidRDefault="00E8773F" w:rsidP="00AB20AD">
            <w:pPr>
              <w:rPr>
                <w:rFonts w:ascii="Times New Roman" w:hAnsi="Times New Roman" w:cs="Times New Roman"/>
                <w:sz w:val="24"/>
                <w:szCs w:val="24"/>
              </w:rPr>
            </w:pPr>
          </w:p>
        </w:tc>
        <w:tc>
          <w:tcPr>
            <w:tcW w:w="4606" w:type="dxa"/>
          </w:tcPr>
          <w:p w14:paraId="11897869" w14:textId="77777777" w:rsidR="00E8773F" w:rsidRDefault="00E8773F" w:rsidP="00AB20AD">
            <w:pPr>
              <w:rPr>
                <w:rFonts w:ascii="Times New Roman" w:hAnsi="Times New Roman" w:cs="Times New Roman"/>
                <w:sz w:val="24"/>
                <w:szCs w:val="24"/>
              </w:rPr>
            </w:pPr>
          </w:p>
        </w:tc>
      </w:tr>
    </w:tbl>
    <w:p w14:paraId="2D6ADBC0" w14:textId="3119B5D3" w:rsidR="00814E2C" w:rsidRDefault="00601180" w:rsidP="00AB20AD">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6704" behindDoc="1" locked="0" layoutInCell="1" allowOverlap="1" wp14:anchorId="44AE0706" wp14:editId="402EC6BB">
            <wp:simplePos x="0" y="0"/>
            <wp:positionH relativeFrom="margin">
              <wp:posOffset>767080</wp:posOffset>
            </wp:positionH>
            <wp:positionV relativeFrom="paragraph">
              <wp:posOffset>104775</wp:posOffset>
            </wp:positionV>
            <wp:extent cx="4229100" cy="5555654"/>
            <wp:effectExtent l="0" t="0" r="0" b="6985"/>
            <wp:wrapNone/>
            <wp:docPr id="825063906" name="Resim 1" descr="metin, ekran görüntüsü, doküman, belge, men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63906" name="Resim 1" descr="metin, ekran görüntüsü, doküman, belge, menü içeren bir resim&#10;&#10;Açıklama otomatik olarak oluşturuldu"/>
                    <pic:cNvPicPr/>
                  </pic:nvPicPr>
                  <pic:blipFill rotWithShape="1">
                    <a:blip r:embed="rId8">
                      <a:extLst>
                        <a:ext uri="{28A0092B-C50C-407E-A947-70E740481C1C}">
                          <a14:useLocalDpi xmlns:a14="http://schemas.microsoft.com/office/drawing/2010/main" val="0"/>
                        </a:ext>
                      </a:extLst>
                    </a:blip>
                    <a:srcRect l="7540" t="15158" r="7670" b="6058"/>
                    <a:stretch/>
                  </pic:blipFill>
                  <pic:spPr bwMode="auto">
                    <a:xfrm>
                      <a:off x="0" y="0"/>
                      <a:ext cx="4229100" cy="5555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A4045" w14:textId="77777777" w:rsidR="00814E2C" w:rsidRDefault="00814E2C" w:rsidP="00AB20AD">
      <w:pPr>
        <w:rPr>
          <w:rFonts w:ascii="Times New Roman" w:hAnsi="Times New Roman" w:cs="Times New Roman"/>
          <w:sz w:val="24"/>
          <w:szCs w:val="24"/>
        </w:rPr>
      </w:pPr>
    </w:p>
    <w:p w14:paraId="6501F507" w14:textId="77777777" w:rsidR="00814E2C" w:rsidRDefault="00814E2C" w:rsidP="00AB20AD">
      <w:pPr>
        <w:rPr>
          <w:rFonts w:ascii="Times New Roman" w:hAnsi="Times New Roman" w:cs="Times New Roman"/>
          <w:sz w:val="24"/>
          <w:szCs w:val="24"/>
        </w:rPr>
      </w:pPr>
    </w:p>
    <w:p w14:paraId="0B3AA654" w14:textId="15672596" w:rsidR="00814E2C" w:rsidRDefault="00814E2C" w:rsidP="00AB20AD">
      <w:pPr>
        <w:rPr>
          <w:rFonts w:ascii="Times New Roman" w:hAnsi="Times New Roman" w:cs="Times New Roman"/>
          <w:sz w:val="24"/>
          <w:szCs w:val="24"/>
        </w:rPr>
      </w:pPr>
    </w:p>
    <w:p w14:paraId="2C17B9D8" w14:textId="77777777" w:rsidR="00814E2C" w:rsidRDefault="00814E2C" w:rsidP="00AB20AD">
      <w:pPr>
        <w:rPr>
          <w:rFonts w:ascii="Times New Roman" w:hAnsi="Times New Roman" w:cs="Times New Roman"/>
          <w:sz w:val="24"/>
          <w:szCs w:val="24"/>
        </w:rPr>
      </w:pPr>
    </w:p>
    <w:p w14:paraId="56A7286D" w14:textId="1E5E219F" w:rsidR="00814E2C" w:rsidRDefault="00814E2C" w:rsidP="00AB20AD">
      <w:pPr>
        <w:rPr>
          <w:rFonts w:ascii="Times New Roman" w:hAnsi="Times New Roman" w:cs="Times New Roman"/>
          <w:sz w:val="24"/>
          <w:szCs w:val="24"/>
        </w:rPr>
      </w:pPr>
    </w:p>
    <w:p w14:paraId="15F078E9" w14:textId="77777777" w:rsidR="00814E2C" w:rsidRDefault="00814E2C" w:rsidP="00AB20AD">
      <w:pPr>
        <w:rPr>
          <w:rFonts w:ascii="Times New Roman" w:hAnsi="Times New Roman" w:cs="Times New Roman"/>
          <w:sz w:val="24"/>
          <w:szCs w:val="24"/>
        </w:rPr>
      </w:pPr>
    </w:p>
    <w:p w14:paraId="59433D65" w14:textId="589DE2B5" w:rsidR="00814E2C" w:rsidRDefault="00814E2C" w:rsidP="00AB20AD">
      <w:pPr>
        <w:rPr>
          <w:rFonts w:ascii="Times New Roman" w:hAnsi="Times New Roman" w:cs="Times New Roman"/>
          <w:sz w:val="24"/>
          <w:szCs w:val="24"/>
        </w:rPr>
      </w:pPr>
    </w:p>
    <w:p w14:paraId="5B0B871C" w14:textId="77777777" w:rsidR="00814E2C" w:rsidRDefault="00814E2C" w:rsidP="00AB20AD">
      <w:pPr>
        <w:rPr>
          <w:rFonts w:ascii="Times New Roman" w:hAnsi="Times New Roman" w:cs="Times New Roman"/>
          <w:sz w:val="24"/>
          <w:szCs w:val="24"/>
        </w:rPr>
      </w:pPr>
    </w:p>
    <w:p w14:paraId="2F5164AD" w14:textId="77777777" w:rsidR="00814E2C" w:rsidRDefault="00814E2C" w:rsidP="00AB20AD">
      <w:pPr>
        <w:rPr>
          <w:rFonts w:ascii="Times New Roman" w:hAnsi="Times New Roman" w:cs="Times New Roman"/>
          <w:sz w:val="24"/>
          <w:szCs w:val="24"/>
        </w:rPr>
      </w:pPr>
    </w:p>
    <w:p w14:paraId="13C41EF5" w14:textId="77777777" w:rsidR="00814E2C" w:rsidRDefault="00814E2C" w:rsidP="00AB20AD">
      <w:pPr>
        <w:rPr>
          <w:rFonts w:ascii="Times New Roman" w:hAnsi="Times New Roman" w:cs="Times New Roman"/>
          <w:sz w:val="24"/>
          <w:szCs w:val="24"/>
        </w:rPr>
      </w:pPr>
    </w:p>
    <w:p w14:paraId="03A28857" w14:textId="2CAC98E7" w:rsidR="00814E2C" w:rsidRDefault="00814E2C" w:rsidP="00AB20AD">
      <w:pPr>
        <w:rPr>
          <w:rFonts w:ascii="Times New Roman" w:hAnsi="Times New Roman" w:cs="Times New Roman"/>
          <w:sz w:val="24"/>
          <w:szCs w:val="24"/>
        </w:rPr>
      </w:pPr>
    </w:p>
    <w:p w14:paraId="185F5294" w14:textId="77777777" w:rsidR="00814E2C" w:rsidRDefault="00814E2C" w:rsidP="00AB20AD">
      <w:pPr>
        <w:rPr>
          <w:rFonts w:ascii="Times New Roman" w:hAnsi="Times New Roman" w:cs="Times New Roman"/>
          <w:sz w:val="24"/>
          <w:szCs w:val="24"/>
        </w:rPr>
      </w:pPr>
    </w:p>
    <w:p w14:paraId="5432FF13" w14:textId="4DEFD837" w:rsidR="00814E2C" w:rsidRDefault="00814E2C" w:rsidP="00AB20AD">
      <w:pPr>
        <w:rPr>
          <w:rFonts w:ascii="Times New Roman" w:hAnsi="Times New Roman" w:cs="Times New Roman"/>
          <w:sz w:val="24"/>
          <w:szCs w:val="24"/>
        </w:rPr>
      </w:pPr>
    </w:p>
    <w:p w14:paraId="48CC9DBA" w14:textId="77777777" w:rsidR="00814E2C" w:rsidRDefault="00814E2C" w:rsidP="00AB20AD">
      <w:pPr>
        <w:rPr>
          <w:rFonts w:ascii="Times New Roman" w:hAnsi="Times New Roman" w:cs="Times New Roman"/>
          <w:sz w:val="24"/>
          <w:szCs w:val="24"/>
        </w:rPr>
      </w:pPr>
    </w:p>
    <w:p w14:paraId="62272E35" w14:textId="77777777" w:rsidR="00814E2C" w:rsidRDefault="00814E2C" w:rsidP="00AB20AD">
      <w:pPr>
        <w:rPr>
          <w:rFonts w:ascii="Times New Roman" w:hAnsi="Times New Roman" w:cs="Times New Roman"/>
          <w:sz w:val="24"/>
          <w:szCs w:val="24"/>
        </w:rPr>
      </w:pPr>
    </w:p>
    <w:p w14:paraId="5B9B17CC" w14:textId="77777777" w:rsidR="00814E2C" w:rsidRDefault="00814E2C" w:rsidP="00AB20AD">
      <w:pPr>
        <w:rPr>
          <w:rFonts w:ascii="Times New Roman" w:hAnsi="Times New Roman" w:cs="Times New Roman"/>
          <w:sz w:val="24"/>
          <w:szCs w:val="24"/>
        </w:rPr>
      </w:pPr>
    </w:p>
    <w:p w14:paraId="0439CBB1" w14:textId="77777777" w:rsidR="00814E2C" w:rsidRDefault="00814E2C" w:rsidP="00AB20AD">
      <w:pPr>
        <w:rPr>
          <w:rFonts w:ascii="Times New Roman" w:hAnsi="Times New Roman" w:cs="Times New Roman"/>
          <w:sz w:val="24"/>
          <w:szCs w:val="24"/>
        </w:rPr>
      </w:pPr>
    </w:p>
    <w:p w14:paraId="3B4545CB" w14:textId="6175D6F6" w:rsidR="00814E2C" w:rsidRDefault="00814E2C" w:rsidP="00AB20AD">
      <w:pPr>
        <w:rPr>
          <w:rFonts w:ascii="Times New Roman" w:hAnsi="Times New Roman" w:cs="Times New Roman"/>
          <w:sz w:val="24"/>
          <w:szCs w:val="24"/>
        </w:rPr>
      </w:pPr>
    </w:p>
    <w:p w14:paraId="0F4DC014" w14:textId="65A395D8" w:rsidR="00814E2C" w:rsidRDefault="00601180" w:rsidP="00AB20AD">
      <w:pPr>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9776" behindDoc="0" locked="0" layoutInCell="1" allowOverlap="1" wp14:anchorId="32089372" wp14:editId="7254AEAF">
            <wp:simplePos x="0" y="0"/>
            <wp:positionH relativeFrom="margin">
              <wp:posOffset>643255</wp:posOffset>
            </wp:positionH>
            <wp:positionV relativeFrom="paragraph">
              <wp:posOffset>133985</wp:posOffset>
            </wp:positionV>
            <wp:extent cx="4570730" cy="1990725"/>
            <wp:effectExtent l="0" t="0" r="1270" b="9525"/>
            <wp:wrapNone/>
            <wp:docPr id="1715132546" name="Resim 2"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32546" name="Resim 2" descr="metin, ekran görüntüsü, yazı tipi, sayı, numara içeren bir resim&#10;&#10;Açıklama otomatik olarak oluşturuldu"/>
                    <pic:cNvPicPr/>
                  </pic:nvPicPr>
                  <pic:blipFill rotWithShape="1">
                    <a:blip r:embed="rId9">
                      <a:extLst>
                        <a:ext uri="{28A0092B-C50C-407E-A947-70E740481C1C}">
                          <a14:useLocalDpi xmlns:a14="http://schemas.microsoft.com/office/drawing/2010/main" val="0"/>
                        </a:ext>
                      </a:extLst>
                    </a:blip>
                    <a:srcRect l="8677" t="4911" r="6149" b="68842"/>
                    <a:stretch/>
                  </pic:blipFill>
                  <pic:spPr bwMode="auto">
                    <a:xfrm>
                      <a:off x="0" y="0"/>
                      <a:ext cx="457073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958C58" w14:textId="217020B5" w:rsidR="00814E2C" w:rsidRDefault="00814E2C" w:rsidP="00AB20AD">
      <w:pPr>
        <w:rPr>
          <w:rFonts w:ascii="Times New Roman" w:hAnsi="Times New Roman" w:cs="Times New Roman"/>
          <w:sz w:val="24"/>
          <w:szCs w:val="24"/>
        </w:rPr>
      </w:pPr>
    </w:p>
    <w:p w14:paraId="2775A8A7" w14:textId="3A3EB54F" w:rsidR="00814E2C" w:rsidRDefault="00814E2C" w:rsidP="00AB20AD">
      <w:pPr>
        <w:rPr>
          <w:rFonts w:ascii="Times New Roman" w:hAnsi="Times New Roman" w:cs="Times New Roman"/>
          <w:sz w:val="24"/>
          <w:szCs w:val="24"/>
        </w:rPr>
      </w:pPr>
    </w:p>
    <w:sectPr w:rsidR="00814E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A79D3" w14:textId="77777777" w:rsidR="00984055" w:rsidRDefault="00984055" w:rsidP="005177B8">
      <w:pPr>
        <w:spacing w:after="0" w:line="240" w:lineRule="auto"/>
      </w:pPr>
      <w:r>
        <w:separator/>
      </w:r>
    </w:p>
  </w:endnote>
  <w:endnote w:type="continuationSeparator" w:id="0">
    <w:p w14:paraId="4DEA136E" w14:textId="77777777" w:rsidR="00984055" w:rsidRDefault="00984055" w:rsidP="0051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BA66" w14:textId="77777777" w:rsidR="00984055" w:rsidRDefault="00984055" w:rsidP="005177B8">
      <w:pPr>
        <w:spacing w:after="0" w:line="240" w:lineRule="auto"/>
      </w:pPr>
      <w:r>
        <w:separator/>
      </w:r>
    </w:p>
  </w:footnote>
  <w:footnote w:type="continuationSeparator" w:id="0">
    <w:p w14:paraId="48C1D281" w14:textId="77777777" w:rsidR="00984055" w:rsidRDefault="00984055" w:rsidP="0051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0991" w14:textId="020A0FB5" w:rsidR="00C16719" w:rsidRDefault="00C16719" w:rsidP="00C16719">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80"/>
    <w:multiLevelType w:val="multilevel"/>
    <w:tmpl w:val="D71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1F3E"/>
    <w:multiLevelType w:val="hybridMultilevel"/>
    <w:tmpl w:val="C4E8A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53026"/>
    <w:multiLevelType w:val="hybridMultilevel"/>
    <w:tmpl w:val="C3CA9E72"/>
    <w:lvl w:ilvl="0" w:tplc="041F000F">
      <w:start w:val="1"/>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30963558"/>
    <w:multiLevelType w:val="hybridMultilevel"/>
    <w:tmpl w:val="9232026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4F55A5D"/>
    <w:multiLevelType w:val="hybridMultilevel"/>
    <w:tmpl w:val="C81C75B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92418B"/>
    <w:multiLevelType w:val="hybridMultilevel"/>
    <w:tmpl w:val="4C1AF78E"/>
    <w:lvl w:ilvl="0" w:tplc="041F0015">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E502A"/>
    <w:multiLevelType w:val="hybridMultilevel"/>
    <w:tmpl w:val="C81C75B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3D2A7D"/>
    <w:multiLevelType w:val="hybridMultilevel"/>
    <w:tmpl w:val="43C8CB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AD"/>
    <w:rsid w:val="0000014D"/>
    <w:rsid w:val="00004F50"/>
    <w:rsid w:val="000251F5"/>
    <w:rsid w:val="00045068"/>
    <w:rsid w:val="00046242"/>
    <w:rsid w:val="00051301"/>
    <w:rsid w:val="0006454C"/>
    <w:rsid w:val="000A2154"/>
    <w:rsid w:val="000A7BFF"/>
    <w:rsid w:val="000C71B9"/>
    <w:rsid w:val="000E33D9"/>
    <w:rsid w:val="00114BF2"/>
    <w:rsid w:val="00117A5A"/>
    <w:rsid w:val="0018282B"/>
    <w:rsid w:val="001D7DE1"/>
    <w:rsid w:val="002025FA"/>
    <w:rsid w:val="00262549"/>
    <w:rsid w:val="00262847"/>
    <w:rsid w:val="00272FB6"/>
    <w:rsid w:val="00282730"/>
    <w:rsid w:val="002C6595"/>
    <w:rsid w:val="002D6F2E"/>
    <w:rsid w:val="0030315B"/>
    <w:rsid w:val="00323AC4"/>
    <w:rsid w:val="0033177B"/>
    <w:rsid w:val="00331A56"/>
    <w:rsid w:val="00332D85"/>
    <w:rsid w:val="00345DF7"/>
    <w:rsid w:val="00367018"/>
    <w:rsid w:val="003B01BB"/>
    <w:rsid w:val="003C569B"/>
    <w:rsid w:val="00414A51"/>
    <w:rsid w:val="004526E2"/>
    <w:rsid w:val="004546F2"/>
    <w:rsid w:val="004A3961"/>
    <w:rsid w:val="004B17CE"/>
    <w:rsid w:val="005177B8"/>
    <w:rsid w:val="00591F73"/>
    <w:rsid w:val="005B65D7"/>
    <w:rsid w:val="005E03B5"/>
    <w:rsid w:val="00601180"/>
    <w:rsid w:val="00644B36"/>
    <w:rsid w:val="00645C6C"/>
    <w:rsid w:val="00661E4B"/>
    <w:rsid w:val="006C2DB9"/>
    <w:rsid w:val="006E2F82"/>
    <w:rsid w:val="007079F0"/>
    <w:rsid w:val="00712CF4"/>
    <w:rsid w:val="00725BEA"/>
    <w:rsid w:val="00727369"/>
    <w:rsid w:val="00796646"/>
    <w:rsid w:val="007A13D2"/>
    <w:rsid w:val="007C6489"/>
    <w:rsid w:val="00814E2C"/>
    <w:rsid w:val="0082149D"/>
    <w:rsid w:val="008A63AA"/>
    <w:rsid w:val="008B2762"/>
    <w:rsid w:val="008C7DB4"/>
    <w:rsid w:val="0090015C"/>
    <w:rsid w:val="009442C3"/>
    <w:rsid w:val="009711DD"/>
    <w:rsid w:val="00984055"/>
    <w:rsid w:val="009847E9"/>
    <w:rsid w:val="009B1A4A"/>
    <w:rsid w:val="009B65C7"/>
    <w:rsid w:val="00A91289"/>
    <w:rsid w:val="00AB20AD"/>
    <w:rsid w:val="00AC1933"/>
    <w:rsid w:val="00AC265F"/>
    <w:rsid w:val="00AD27FA"/>
    <w:rsid w:val="00AF17D5"/>
    <w:rsid w:val="00AF729E"/>
    <w:rsid w:val="00B5003F"/>
    <w:rsid w:val="00B6775A"/>
    <w:rsid w:val="00B83936"/>
    <w:rsid w:val="00B930F6"/>
    <w:rsid w:val="00BA054D"/>
    <w:rsid w:val="00BB19C7"/>
    <w:rsid w:val="00C16719"/>
    <w:rsid w:val="00C5356A"/>
    <w:rsid w:val="00C5784B"/>
    <w:rsid w:val="00CC2512"/>
    <w:rsid w:val="00CE3241"/>
    <w:rsid w:val="00CE404A"/>
    <w:rsid w:val="00CF571A"/>
    <w:rsid w:val="00D27120"/>
    <w:rsid w:val="00D32FB6"/>
    <w:rsid w:val="00D55E80"/>
    <w:rsid w:val="00D75C43"/>
    <w:rsid w:val="00DB4DF9"/>
    <w:rsid w:val="00DC1F05"/>
    <w:rsid w:val="00DC61BE"/>
    <w:rsid w:val="00E0124D"/>
    <w:rsid w:val="00E15D9D"/>
    <w:rsid w:val="00E53BF4"/>
    <w:rsid w:val="00E53F3E"/>
    <w:rsid w:val="00E639B1"/>
    <w:rsid w:val="00E71844"/>
    <w:rsid w:val="00E82E81"/>
    <w:rsid w:val="00E8773F"/>
    <w:rsid w:val="00EE48E0"/>
    <w:rsid w:val="00EE7E98"/>
    <w:rsid w:val="00EF798E"/>
    <w:rsid w:val="00F2634C"/>
    <w:rsid w:val="00F51698"/>
    <w:rsid w:val="00F55853"/>
    <w:rsid w:val="00F6769D"/>
    <w:rsid w:val="00F82887"/>
    <w:rsid w:val="00FD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5CF5"/>
  <w15:docId w15:val="{EECB8C95-FD89-4E8B-9692-8D2B9005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B20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AB20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AB20AD"/>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AB20AD"/>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AB20AD"/>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AB20AD"/>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AB20AD"/>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AB20AD"/>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AB20AD"/>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0AD"/>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AB20AD"/>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AB20AD"/>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AB20AD"/>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AB20AD"/>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AB20AD"/>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AB20AD"/>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AB20AD"/>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AB20AD"/>
    <w:rPr>
      <w:rFonts w:eastAsiaTheme="majorEastAsia" w:cstheme="majorBidi"/>
      <w:color w:val="272727" w:themeColor="text1" w:themeTint="D8"/>
    </w:rPr>
  </w:style>
  <w:style w:type="paragraph" w:styleId="KonuBal">
    <w:name w:val="Title"/>
    <w:basedOn w:val="Normal"/>
    <w:next w:val="Normal"/>
    <w:link w:val="KonuBalChar"/>
    <w:uiPriority w:val="10"/>
    <w:qFormat/>
    <w:rsid w:val="00AB20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B20AD"/>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AB20AD"/>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AB20AD"/>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AB20AD"/>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AB20AD"/>
    <w:rPr>
      <w:i/>
      <w:iCs/>
      <w:color w:val="404040" w:themeColor="text1" w:themeTint="BF"/>
    </w:rPr>
  </w:style>
  <w:style w:type="paragraph" w:styleId="ListeParagraf">
    <w:name w:val="List Paragraph"/>
    <w:basedOn w:val="Normal"/>
    <w:uiPriority w:val="34"/>
    <w:qFormat/>
    <w:rsid w:val="00AB20AD"/>
    <w:pPr>
      <w:ind w:left="720"/>
      <w:contextualSpacing/>
    </w:pPr>
  </w:style>
  <w:style w:type="character" w:styleId="GlVurgulama">
    <w:name w:val="Intense Emphasis"/>
    <w:basedOn w:val="VarsaylanParagrafYazTipi"/>
    <w:uiPriority w:val="21"/>
    <w:qFormat/>
    <w:rsid w:val="00AB20AD"/>
    <w:rPr>
      <w:i/>
      <w:iCs/>
      <w:color w:val="0F4761" w:themeColor="accent1" w:themeShade="BF"/>
    </w:rPr>
  </w:style>
  <w:style w:type="paragraph" w:styleId="GlAlnt">
    <w:name w:val="Intense Quote"/>
    <w:basedOn w:val="Normal"/>
    <w:next w:val="Normal"/>
    <w:link w:val="GlAlntChar"/>
    <w:uiPriority w:val="30"/>
    <w:qFormat/>
    <w:rsid w:val="00AB20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AB20AD"/>
    <w:rPr>
      <w:i/>
      <w:iCs/>
      <w:color w:val="0F4761" w:themeColor="accent1" w:themeShade="BF"/>
    </w:rPr>
  </w:style>
  <w:style w:type="character" w:styleId="GlBavuru">
    <w:name w:val="Intense Reference"/>
    <w:basedOn w:val="VarsaylanParagrafYazTipi"/>
    <w:uiPriority w:val="32"/>
    <w:qFormat/>
    <w:rsid w:val="00AB20AD"/>
    <w:rPr>
      <w:b/>
      <w:bCs/>
      <w:smallCaps/>
      <w:color w:val="0F4761" w:themeColor="accent1" w:themeShade="BF"/>
      <w:spacing w:val="5"/>
    </w:rPr>
  </w:style>
  <w:style w:type="paragraph" w:styleId="NormalWeb">
    <w:name w:val="Normal (Web)"/>
    <w:basedOn w:val="Normal"/>
    <w:uiPriority w:val="99"/>
    <w:unhideWhenUsed/>
    <w:rsid w:val="00EE7E9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E7E98"/>
    <w:rPr>
      <w:b/>
      <w:bCs/>
    </w:rPr>
  </w:style>
  <w:style w:type="table" w:styleId="TabloKlavuzu">
    <w:name w:val="Table Grid"/>
    <w:basedOn w:val="NormalTablo"/>
    <w:uiPriority w:val="39"/>
    <w:rsid w:val="00EE7E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7E98"/>
    <w:pPr>
      <w:spacing w:after="0" w:line="240" w:lineRule="auto"/>
    </w:pPr>
    <w:rPr>
      <w:rFonts w:ascii="Calibri" w:eastAsia="Times New Roman" w:hAnsi="Calibri" w:cs="Times New Roman"/>
      <w:kern w:val="0"/>
      <w:lang w:eastAsia="tr-TR"/>
      <w14:ligatures w14:val="none"/>
    </w:rPr>
    <w:tblPr>
      <w:tblCellMar>
        <w:top w:w="0" w:type="dxa"/>
        <w:left w:w="0" w:type="dxa"/>
        <w:bottom w:w="0" w:type="dxa"/>
        <w:right w:w="0" w:type="dxa"/>
      </w:tblCellMar>
    </w:tblPr>
  </w:style>
  <w:style w:type="paragraph" w:styleId="stBilgi">
    <w:name w:val="header"/>
    <w:basedOn w:val="Normal"/>
    <w:link w:val="stBilgiChar"/>
    <w:uiPriority w:val="99"/>
    <w:unhideWhenUsed/>
    <w:rsid w:val="005177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77B8"/>
  </w:style>
  <w:style w:type="paragraph" w:styleId="AltBilgi">
    <w:name w:val="footer"/>
    <w:basedOn w:val="Normal"/>
    <w:link w:val="AltBilgiChar"/>
    <w:uiPriority w:val="99"/>
    <w:unhideWhenUsed/>
    <w:rsid w:val="005177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77B8"/>
  </w:style>
  <w:style w:type="character" w:customStyle="1" w:styleId="fontstyle01">
    <w:name w:val="fontstyle01"/>
    <w:basedOn w:val="VarsaylanParagrafYazTipi"/>
    <w:rsid w:val="00331A5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3008">
      <w:bodyDiv w:val="1"/>
      <w:marLeft w:val="0"/>
      <w:marRight w:val="0"/>
      <w:marTop w:val="0"/>
      <w:marBottom w:val="0"/>
      <w:divBdr>
        <w:top w:val="none" w:sz="0" w:space="0" w:color="auto"/>
        <w:left w:val="none" w:sz="0" w:space="0" w:color="auto"/>
        <w:bottom w:val="none" w:sz="0" w:space="0" w:color="auto"/>
        <w:right w:val="none" w:sz="0" w:space="0" w:color="auto"/>
      </w:divBdr>
      <w:divsChild>
        <w:div w:id="1730036838">
          <w:marLeft w:val="0"/>
          <w:marRight w:val="0"/>
          <w:marTop w:val="0"/>
          <w:marBottom w:val="0"/>
          <w:divBdr>
            <w:top w:val="none" w:sz="0" w:space="0" w:color="auto"/>
            <w:left w:val="none" w:sz="0" w:space="0" w:color="auto"/>
            <w:bottom w:val="none" w:sz="0" w:space="0" w:color="auto"/>
            <w:right w:val="none" w:sz="0" w:space="0" w:color="auto"/>
          </w:divBdr>
          <w:divsChild>
            <w:div w:id="11416168">
              <w:marLeft w:val="0"/>
              <w:marRight w:val="0"/>
              <w:marTop w:val="0"/>
              <w:marBottom w:val="0"/>
              <w:divBdr>
                <w:top w:val="none" w:sz="0" w:space="0" w:color="auto"/>
                <w:left w:val="none" w:sz="0" w:space="0" w:color="auto"/>
                <w:bottom w:val="none" w:sz="0" w:space="0" w:color="auto"/>
                <w:right w:val="none" w:sz="0" w:space="0" w:color="auto"/>
              </w:divBdr>
              <w:divsChild>
                <w:div w:id="1838768452">
                  <w:marLeft w:val="0"/>
                  <w:marRight w:val="0"/>
                  <w:marTop w:val="0"/>
                  <w:marBottom w:val="0"/>
                  <w:divBdr>
                    <w:top w:val="none" w:sz="0" w:space="0" w:color="auto"/>
                    <w:left w:val="none" w:sz="0" w:space="0" w:color="auto"/>
                    <w:bottom w:val="none" w:sz="0" w:space="0" w:color="auto"/>
                    <w:right w:val="none" w:sz="0" w:space="0" w:color="auto"/>
                  </w:divBdr>
                  <w:divsChild>
                    <w:div w:id="1657218442">
                      <w:marLeft w:val="0"/>
                      <w:marRight w:val="0"/>
                      <w:marTop w:val="0"/>
                      <w:marBottom w:val="0"/>
                      <w:divBdr>
                        <w:top w:val="none" w:sz="0" w:space="0" w:color="auto"/>
                        <w:left w:val="none" w:sz="0" w:space="0" w:color="auto"/>
                        <w:bottom w:val="none" w:sz="0" w:space="0" w:color="auto"/>
                        <w:right w:val="none" w:sz="0" w:space="0" w:color="auto"/>
                      </w:divBdr>
                      <w:divsChild>
                        <w:div w:id="782267900">
                          <w:marLeft w:val="0"/>
                          <w:marRight w:val="0"/>
                          <w:marTop w:val="0"/>
                          <w:marBottom w:val="0"/>
                          <w:divBdr>
                            <w:top w:val="none" w:sz="0" w:space="0" w:color="auto"/>
                            <w:left w:val="none" w:sz="0" w:space="0" w:color="auto"/>
                            <w:bottom w:val="none" w:sz="0" w:space="0" w:color="auto"/>
                            <w:right w:val="none" w:sz="0" w:space="0" w:color="auto"/>
                          </w:divBdr>
                          <w:divsChild>
                            <w:div w:id="317854109">
                              <w:marLeft w:val="0"/>
                              <w:marRight w:val="0"/>
                              <w:marTop w:val="0"/>
                              <w:marBottom w:val="0"/>
                              <w:divBdr>
                                <w:top w:val="none" w:sz="0" w:space="0" w:color="auto"/>
                                <w:left w:val="none" w:sz="0" w:space="0" w:color="auto"/>
                                <w:bottom w:val="none" w:sz="0" w:space="0" w:color="auto"/>
                                <w:right w:val="none" w:sz="0" w:space="0" w:color="auto"/>
                              </w:divBdr>
                              <w:divsChild>
                                <w:div w:id="11146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4230">
                      <w:marLeft w:val="0"/>
                      <w:marRight w:val="0"/>
                      <w:marTop w:val="300"/>
                      <w:marBottom w:val="0"/>
                      <w:divBdr>
                        <w:top w:val="none" w:sz="0" w:space="0" w:color="auto"/>
                        <w:left w:val="none" w:sz="0" w:space="0" w:color="auto"/>
                        <w:bottom w:val="none" w:sz="0" w:space="0" w:color="auto"/>
                        <w:right w:val="none" w:sz="0" w:space="0" w:color="auto"/>
                      </w:divBdr>
                      <w:divsChild>
                        <w:div w:id="1318920587">
                          <w:marLeft w:val="0"/>
                          <w:marRight w:val="0"/>
                          <w:marTop w:val="0"/>
                          <w:marBottom w:val="0"/>
                          <w:divBdr>
                            <w:top w:val="none" w:sz="0" w:space="0" w:color="auto"/>
                            <w:left w:val="none" w:sz="0" w:space="0" w:color="auto"/>
                            <w:bottom w:val="none" w:sz="0" w:space="0" w:color="auto"/>
                            <w:right w:val="none" w:sz="0" w:space="0" w:color="auto"/>
                          </w:divBdr>
                          <w:divsChild>
                            <w:div w:id="602763229">
                              <w:marLeft w:val="0"/>
                              <w:marRight w:val="0"/>
                              <w:marTop w:val="0"/>
                              <w:marBottom w:val="0"/>
                              <w:divBdr>
                                <w:top w:val="none" w:sz="0" w:space="0" w:color="auto"/>
                                <w:left w:val="none" w:sz="0" w:space="0" w:color="auto"/>
                                <w:bottom w:val="none" w:sz="0" w:space="0" w:color="auto"/>
                                <w:right w:val="none" w:sz="0" w:space="0" w:color="auto"/>
                              </w:divBdr>
                            </w:div>
                            <w:div w:id="1229145155">
                              <w:marLeft w:val="0"/>
                              <w:marRight w:val="0"/>
                              <w:marTop w:val="0"/>
                              <w:marBottom w:val="0"/>
                              <w:divBdr>
                                <w:top w:val="none" w:sz="0" w:space="0" w:color="auto"/>
                                <w:left w:val="none" w:sz="0" w:space="0" w:color="auto"/>
                                <w:bottom w:val="none" w:sz="0" w:space="0" w:color="auto"/>
                                <w:right w:val="none" w:sz="0" w:space="0" w:color="auto"/>
                              </w:divBdr>
                              <w:divsChild>
                                <w:div w:id="7232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C9AB-01A2-4681-AFBF-69CB2E2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vahit koldas</dc:creator>
  <cp:keywords/>
  <dc:description/>
  <cp:lastModifiedBy>Casper</cp:lastModifiedBy>
  <cp:revision>2</cp:revision>
  <cp:lastPrinted>2024-03-25T07:22:00Z</cp:lastPrinted>
  <dcterms:created xsi:type="dcterms:W3CDTF">2024-04-15T08:56:00Z</dcterms:created>
  <dcterms:modified xsi:type="dcterms:W3CDTF">2024-04-15T08:56:00Z</dcterms:modified>
</cp:coreProperties>
</file>